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E7601" w14:textId="23FA6CFA" w:rsidR="00C6554A" w:rsidRPr="008B5277" w:rsidRDefault="002554CD" w:rsidP="00C6554A">
      <w:pPr>
        <w:pStyle w:val="Photo"/>
      </w:pPr>
      <w:bookmarkStart w:id="0" w:name="_Toc321147149"/>
      <w:bookmarkStart w:id="1" w:name="_Toc318188227"/>
      <w:bookmarkStart w:id="2" w:name="_Toc318188327"/>
      <w:bookmarkStart w:id="3" w:name="_Toc318189312"/>
      <w:bookmarkStart w:id="4" w:name="_Toc321147011"/>
      <w:r w:rsidRPr="008B5277">
        <w:rPr>
          <w:noProof/>
        </w:rPr>
        <w:drawing>
          <wp:inline distT="0" distB="0" distL="0" distR="0" wp14:anchorId="4AA35FBA" wp14:editId="17CA1857">
            <wp:extent cx="2856363" cy="1565040"/>
            <wp:effectExtent l="0" t="0" r="127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65226" cy="1569896"/>
                    </a:xfrm>
                    <a:prstGeom prst="rect">
                      <a:avLst/>
                    </a:prstGeom>
                    <a:noFill/>
                    <a:ln w="254000" cap="rnd">
                      <a:noFill/>
                    </a:ln>
                    <a:effectLst/>
                  </pic:spPr>
                </pic:pic>
              </a:graphicData>
            </a:graphic>
          </wp:inline>
        </w:drawing>
      </w:r>
    </w:p>
    <w:bookmarkEnd w:id="0"/>
    <w:bookmarkEnd w:id="1"/>
    <w:bookmarkEnd w:id="2"/>
    <w:bookmarkEnd w:id="3"/>
    <w:bookmarkEnd w:id="4"/>
    <w:p w14:paraId="77B1B4B0" w14:textId="4E0D2343" w:rsidR="00C6554A" w:rsidRDefault="005D32AC" w:rsidP="00C6554A">
      <w:pPr>
        <w:pStyle w:val="Title"/>
      </w:pPr>
      <w:r>
        <w:rPr>
          <w:lang w:val="en"/>
        </w:rPr>
        <w:t>The Quadruple Test</w:t>
      </w:r>
    </w:p>
    <w:p w14:paraId="19AB14C5" w14:textId="3F148E2F" w:rsidR="00CA6B40" w:rsidRDefault="007A744D" w:rsidP="00CA6B40">
      <w:pPr>
        <w:pStyle w:val="Subtitle"/>
      </w:pPr>
      <w:r w:rsidRPr="007A744D">
        <w:rPr>
          <w:sz w:val="96"/>
          <w:szCs w:val="96"/>
          <w:lang w:val="en"/>
        </w:rPr>
        <w:t>20</w:t>
      </w:r>
      <w:r w:rsidR="00317DA6">
        <w:rPr>
          <w:sz w:val="96"/>
          <w:szCs w:val="96"/>
          <w:lang w:val="en"/>
        </w:rPr>
        <w:t>2</w:t>
      </w:r>
      <w:r w:rsidR="00F2158B">
        <w:rPr>
          <w:sz w:val="96"/>
          <w:szCs w:val="96"/>
          <w:lang w:val="en"/>
        </w:rPr>
        <w:t>1</w:t>
      </w:r>
    </w:p>
    <w:p w14:paraId="53487746" w14:textId="4E1DD7D9" w:rsidR="00CA6B40" w:rsidRPr="00DC6A1F" w:rsidRDefault="00CA6B40" w:rsidP="00CA6B40">
      <w:pPr>
        <w:pStyle w:val="Heading1"/>
        <w:numPr>
          <w:ilvl w:val="0"/>
          <w:numId w:val="17"/>
        </w:numPr>
        <w:rPr>
          <w:sz w:val="48"/>
          <w:szCs w:val="48"/>
        </w:rPr>
      </w:pPr>
      <w:r>
        <w:rPr>
          <w:sz w:val="48"/>
          <w:szCs w:val="48"/>
          <w:lang w:val="en"/>
        </w:rPr>
        <w:t xml:space="preserve">   </w:t>
      </w:r>
      <w:r w:rsidRPr="00DC6A1F">
        <w:rPr>
          <w:sz w:val="48"/>
          <w:szCs w:val="48"/>
          <w:lang w:val="en"/>
        </w:rPr>
        <w:t>Specialization/Target</w:t>
      </w:r>
    </w:p>
    <w:p w14:paraId="12CD621D" w14:textId="3EBC853E" w:rsidR="00CA6B40" w:rsidRPr="00BF0885" w:rsidRDefault="00CA6B40" w:rsidP="00CA6B40">
      <w:pPr>
        <w:pStyle w:val="Heading1"/>
        <w:numPr>
          <w:ilvl w:val="0"/>
          <w:numId w:val="17"/>
        </w:numPr>
        <w:rPr>
          <w:sz w:val="48"/>
          <w:szCs w:val="48"/>
        </w:rPr>
      </w:pPr>
      <w:r>
        <w:rPr>
          <w:sz w:val="48"/>
          <w:szCs w:val="48"/>
          <w:lang w:val="en"/>
        </w:rPr>
        <w:t xml:space="preserve">   </w:t>
      </w:r>
      <w:r w:rsidRPr="00BF0885">
        <w:rPr>
          <w:sz w:val="48"/>
          <w:szCs w:val="48"/>
          <w:lang w:val="en"/>
        </w:rPr>
        <w:t>Value Proposition</w:t>
      </w:r>
    </w:p>
    <w:p w14:paraId="1BAD7F04" w14:textId="45925E4A" w:rsidR="00CA6B40" w:rsidRDefault="00CA6B40" w:rsidP="00CA6B40">
      <w:pPr>
        <w:pStyle w:val="Heading1"/>
        <w:numPr>
          <w:ilvl w:val="0"/>
          <w:numId w:val="17"/>
        </w:numPr>
        <w:rPr>
          <w:sz w:val="48"/>
          <w:szCs w:val="48"/>
          <w:lang w:val="en"/>
        </w:rPr>
      </w:pPr>
      <w:r>
        <w:rPr>
          <w:sz w:val="48"/>
          <w:szCs w:val="48"/>
          <w:lang w:val="en"/>
        </w:rPr>
        <w:t xml:space="preserve">   </w:t>
      </w:r>
      <w:r>
        <w:rPr>
          <w:sz w:val="48"/>
          <w:szCs w:val="48"/>
          <w:lang w:val="en"/>
        </w:rPr>
        <w:t>P</w:t>
      </w:r>
      <w:r w:rsidRPr="00BF0885">
        <w:rPr>
          <w:sz w:val="48"/>
          <w:szCs w:val="48"/>
          <w:lang w:val="en"/>
        </w:rPr>
        <w:t>resence</w:t>
      </w:r>
    </w:p>
    <w:p w14:paraId="5BC653DF" w14:textId="1022A1FF" w:rsidR="00CA6B40" w:rsidRPr="00CA6B40" w:rsidRDefault="00CA6B40" w:rsidP="00CA6B40">
      <w:pPr>
        <w:pStyle w:val="Heading1"/>
        <w:numPr>
          <w:ilvl w:val="0"/>
          <w:numId w:val="17"/>
        </w:numPr>
        <w:rPr>
          <w:sz w:val="48"/>
          <w:szCs w:val="48"/>
          <w:lang w:val="en"/>
        </w:rPr>
      </w:pPr>
      <w:r w:rsidRPr="00CA6B40">
        <w:rPr>
          <w:sz w:val="48"/>
          <w:szCs w:val="48"/>
          <w:lang w:val="en"/>
        </w:rPr>
        <w:t>Pr</w:t>
      </w:r>
      <w:r w:rsidRPr="00CA6B40">
        <w:rPr>
          <w:sz w:val="48"/>
          <w:szCs w:val="48"/>
          <w:lang w:val="en"/>
        </w:rPr>
        <w:t>ospection</w:t>
      </w:r>
    </w:p>
    <w:p w14:paraId="7CAEDFA2" w14:textId="77777777" w:rsidR="00CA6B40" w:rsidRPr="00CA6B40" w:rsidRDefault="00CA6B40" w:rsidP="00CA6B40">
      <w:pPr>
        <w:rPr>
          <w:lang w:val="en"/>
        </w:rPr>
      </w:pPr>
    </w:p>
    <w:p w14:paraId="1E148AA1" w14:textId="77777777" w:rsidR="00CA6B40" w:rsidRDefault="00CA6B40" w:rsidP="00CA6B40">
      <w:pPr>
        <w:jc w:val="both"/>
      </w:pPr>
    </w:p>
    <w:p w14:paraId="49F34046" w14:textId="272F92E1" w:rsidR="00C6554A" w:rsidRDefault="00C6554A" w:rsidP="00C6554A">
      <w:pPr>
        <w:pStyle w:val="ContactInfo"/>
      </w:pPr>
      <w:r>
        <w:br w:type="page"/>
      </w:r>
    </w:p>
    <w:p w14:paraId="13F5A25C" w14:textId="3503AC65" w:rsidR="00C6554A" w:rsidRPr="00DC6A1F" w:rsidRDefault="005D32AC" w:rsidP="00CA6B40">
      <w:pPr>
        <w:pStyle w:val="Heading1"/>
        <w:numPr>
          <w:ilvl w:val="0"/>
          <w:numId w:val="20"/>
        </w:numPr>
        <w:rPr>
          <w:sz w:val="48"/>
          <w:szCs w:val="48"/>
        </w:rPr>
      </w:pPr>
      <w:r w:rsidRPr="00DC6A1F">
        <w:rPr>
          <w:sz w:val="48"/>
          <w:szCs w:val="48"/>
          <w:lang w:val="en"/>
        </w:rPr>
        <w:lastRenderedPageBreak/>
        <w:t>Specialization/Target</w:t>
      </w:r>
    </w:p>
    <w:p w14:paraId="77290716" w14:textId="23CB3ABD" w:rsidR="00DC6A1F" w:rsidRPr="00DC6A1F" w:rsidRDefault="00CA6B40" w:rsidP="005D32AC">
      <w:pPr>
        <w:jc w:val="both"/>
        <w:rPr>
          <w:b/>
          <w:sz w:val="36"/>
          <w:szCs w:val="36"/>
        </w:rPr>
      </w:pPr>
      <w:r>
        <w:rPr>
          <w:b/>
          <w:sz w:val="36"/>
          <w:szCs w:val="36"/>
          <w:lang w:val="en"/>
        </w:rPr>
        <w:t>S</w:t>
      </w:r>
      <w:r w:rsidR="00DC6A1F" w:rsidRPr="00DC6A1F">
        <w:rPr>
          <w:b/>
          <w:sz w:val="36"/>
          <w:szCs w:val="36"/>
          <w:lang w:val="en"/>
        </w:rPr>
        <w:t>pecialization</w:t>
      </w:r>
    </w:p>
    <w:p w14:paraId="7B0D7F46" w14:textId="13E8273A" w:rsidR="005D32AC" w:rsidRPr="00CA6B40" w:rsidRDefault="00976531" w:rsidP="005D32AC">
      <w:pPr>
        <w:jc w:val="both"/>
        <w:rPr>
          <w:rFonts w:ascii="Arial" w:hAnsi="Arial" w:cs="Arial"/>
          <w:sz w:val="24"/>
          <w:szCs w:val="24"/>
          <w:lang w:val="en-US"/>
        </w:rPr>
      </w:pPr>
      <w:r w:rsidRPr="00CA6B40">
        <w:rPr>
          <w:rFonts w:ascii="Arial" w:hAnsi="Arial" w:cs="Arial"/>
          <w:sz w:val="24"/>
          <w:szCs w:val="24"/>
          <w:lang w:val="en"/>
        </w:rPr>
        <w:t xml:space="preserve">The first step in real estate practice after </w:t>
      </w:r>
      <w:r w:rsidR="001E561C" w:rsidRPr="00CA6B40">
        <w:rPr>
          <w:rFonts w:ascii="Arial" w:hAnsi="Arial" w:cs="Arial"/>
          <w:sz w:val="24"/>
          <w:szCs w:val="24"/>
          <w:lang w:val="en"/>
        </w:rPr>
        <w:t xml:space="preserve">basic </w:t>
      </w:r>
      <w:r w:rsidR="005D32AC" w:rsidRPr="00CA6B40">
        <w:rPr>
          <w:rFonts w:ascii="Arial" w:hAnsi="Arial" w:cs="Arial"/>
          <w:sz w:val="24"/>
          <w:szCs w:val="24"/>
          <w:lang w:val="en"/>
        </w:rPr>
        <w:t xml:space="preserve">commercial training </w:t>
      </w:r>
      <w:r w:rsidRPr="00CA6B40">
        <w:rPr>
          <w:rFonts w:ascii="Arial" w:hAnsi="Arial" w:cs="Arial"/>
          <w:sz w:val="24"/>
          <w:szCs w:val="24"/>
          <w:lang w:val="en"/>
        </w:rPr>
        <w:t>is to choose a specialty.</w:t>
      </w:r>
    </w:p>
    <w:p w14:paraId="48867ADE" w14:textId="0F80A578" w:rsidR="00C6554A" w:rsidRPr="00CA6B40" w:rsidRDefault="005D32AC" w:rsidP="005D32AC">
      <w:pPr>
        <w:jc w:val="both"/>
        <w:rPr>
          <w:rFonts w:ascii="Arial" w:hAnsi="Arial" w:cs="Arial"/>
          <w:sz w:val="24"/>
          <w:szCs w:val="24"/>
          <w:lang w:val="en-US"/>
        </w:rPr>
      </w:pPr>
      <w:r w:rsidRPr="00CA6B40">
        <w:rPr>
          <w:rFonts w:ascii="Arial" w:hAnsi="Arial" w:cs="Arial"/>
          <w:sz w:val="24"/>
          <w:szCs w:val="24"/>
          <w:lang w:val="en"/>
        </w:rPr>
        <w:t xml:space="preserve">How to Choose It? Very simple </w:t>
      </w:r>
      <w:proofErr w:type="gramStart"/>
      <w:r w:rsidRPr="00CA6B40">
        <w:rPr>
          <w:rFonts w:ascii="Arial" w:hAnsi="Arial" w:cs="Arial"/>
          <w:sz w:val="24"/>
          <w:szCs w:val="24"/>
          <w:lang w:val="en"/>
        </w:rPr>
        <w:t>let's</w:t>
      </w:r>
      <w:proofErr w:type="gramEnd"/>
      <w:r w:rsidRPr="00CA6B40">
        <w:rPr>
          <w:rFonts w:ascii="Arial" w:hAnsi="Arial" w:cs="Arial"/>
          <w:sz w:val="24"/>
          <w:szCs w:val="24"/>
          <w:lang w:val="en"/>
        </w:rPr>
        <w:t xml:space="preserve"> answer the following three questions:</w:t>
      </w:r>
    </w:p>
    <w:p w14:paraId="7A658DEC" w14:textId="77777777" w:rsidR="00CA6B40" w:rsidRDefault="00CA6B40" w:rsidP="005D32AC">
      <w:pPr>
        <w:jc w:val="both"/>
        <w:rPr>
          <w:rFonts w:ascii="Arial" w:hAnsi="Arial" w:cs="Arial"/>
          <w:sz w:val="24"/>
          <w:szCs w:val="24"/>
          <w:lang w:val="en"/>
        </w:rPr>
      </w:pPr>
      <w:r>
        <w:rPr>
          <w:rFonts w:ascii="Arial" w:hAnsi="Arial" w:cs="Arial"/>
          <w:noProof/>
          <w:sz w:val="24"/>
          <w:szCs w:val="24"/>
          <w:lang w:val="en"/>
        </w:rPr>
        <w:drawing>
          <wp:inline distT="0" distB="0" distL="0" distR="0" wp14:anchorId="352D6042" wp14:editId="6F1BC1DA">
            <wp:extent cx="1316990" cy="652145"/>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990" cy="652145"/>
                    </a:xfrm>
                    <a:prstGeom prst="rect">
                      <a:avLst/>
                    </a:prstGeom>
                    <a:noFill/>
                  </pic:spPr>
                </pic:pic>
              </a:graphicData>
            </a:graphic>
          </wp:inline>
        </w:drawing>
      </w:r>
    </w:p>
    <w:p w14:paraId="560541E6" w14:textId="16E8C1F5" w:rsidR="005D32AC" w:rsidRPr="00CA6B40" w:rsidRDefault="005D32AC" w:rsidP="005D32AC">
      <w:pPr>
        <w:jc w:val="both"/>
        <w:rPr>
          <w:rFonts w:ascii="Arial" w:hAnsi="Arial" w:cs="Arial"/>
          <w:sz w:val="24"/>
          <w:szCs w:val="24"/>
          <w:lang w:val="en-US"/>
        </w:rPr>
      </w:pPr>
      <w:r w:rsidRPr="00CA6B40">
        <w:rPr>
          <w:rFonts w:ascii="Arial" w:hAnsi="Arial" w:cs="Arial"/>
          <w:sz w:val="24"/>
          <w:szCs w:val="24"/>
          <w:lang w:val="en"/>
        </w:rPr>
        <w:t xml:space="preserve">What do we like?                   </w:t>
      </w:r>
    </w:p>
    <w:p w14:paraId="23BACF25" w14:textId="758C9D91" w:rsidR="005D32AC" w:rsidRPr="00CA6B40" w:rsidRDefault="005D32AC" w:rsidP="005D32AC">
      <w:pPr>
        <w:jc w:val="both"/>
        <w:rPr>
          <w:rFonts w:ascii="Arial" w:hAnsi="Arial" w:cs="Arial"/>
          <w:sz w:val="24"/>
          <w:szCs w:val="24"/>
          <w:lang w:val="en-US"/>
        </w:rPr>
      </w:pPr>
      <w:r w:rsidRPr="00CA6B40">
        <w:rPr>
          <w:rFonts w:ascii="Arial" w:hAnsi="Arial" w:cs="Arial"/>
          <w:sz w:val="24"/>
          <w:szCs w:val="24"/>
          <w:lang w:val="en"/>
        </w:rPr>
        <w:t>________________________________________________________________</w:t>
      </w:r>
    </w:p>
    <w:p w14:paraId="6BFE4E0B" w14:textId="2B76E0B1" w:rsidR="00CA6B40" w:rsidRDefault="00CA6B40" w:rsidP="005D32AC">
      <w:pPr>
        <w:jc w:val="both"/>
        <w:rPr>
          <w:rFonts w:ascii="Arial" w:hAnsi="Arial" w:cs="Arial"/>
          <w:sz w:val="24"/>
          <w:szCs w:val="24"/>
          <w:lang w:val="en"/>
        </w:rPr>
      </w:pPr>
      <w:r>
        <w:rPr>
          <w:rFonts w:ascii="Arial" w:hAnsi="Arial" w:cs="Arial"/>
          <w:noProof/>
          <w:sz w:val="24"/>
          <w:szCs w:val="24"/>
          <w:lang w:val="en"/>
        </w:rPr>
        <w:drawing>
          <wp:inline distT="0" distB="0" distL="0" distR="0" wp14:anchorId="6D66F5A6" wp14:editId="05F53820">
            <wp:extent cx="1316990" cy="66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990" cy="664210"/>
                    </a:xfrm>
                    <a:prstGeom prst="rect">
                      <a:avLst/>
                    </a:prstGeom>
                    <a:noFill/>
                  </pic:spPr>
                </pic:pic>
              </a:graphicData>
            </a:graphic>
          </wp:inline>
        </w:drawing>
      </w:r>
    </w:p>
    <w:p w14:paraId="555EB53E" w14:textId="1604EA71" w:rsidR="005D32AC" w:rsidRPr="00CA6B40" w:rsidRDefault="005D32AC" w:rsidP="005D32AC">
      <w:pPr>
        <w:jc w:val="both"/>
        <w:rPr>
          <w:rFonts w:ascii="Arial" w:hAnsi="Arial" w:cs="Arial"/>
          <w:sz w:val="24"/>
          <w:szCs w:val="24"/>
          <w:lang w:val="en-US"/>
        </w:rPr>
      </w:pPr>
      <w:r w:rsidRPr="00CA6B40">
        <w:rPr>
          <w:rFonts w:ascii="Arial" w:hAnsi="Arial" w:cs="Arial"/>
          <w:sz w:val="24"/>
          <w:szCs w:val="24"/>
          <w:lang w:val="en"/>
        </w:rPr>
        <w:t xml:space="preserve">What Skills Do We Have?  </w:t>
      </w:r>
    </w:p>
    <w:p w14:paraId="14639DEB" w14:textId="14AD8F45" w:rsidR="005D32AC" w:rsidRPr="00CA6B40" w:rsidRDefault="005D32AC" w:rsidP="005D32AC">
      <w:pPr>
        <w:jc w:val="both"/>
        <w:rPr>
          <w:rFonts w:ascii="Arial" w:hAnsi="Arial" w:cs="Arial"/>
          <w:sz w:val="24"/>
          <w:szCs w:val="24"/>
          <w:lang w:val="en-US"/>
        </w:rPr>
      </w:pPr>
      <w:r w:rsidRPr="00CA6B40">
        <w:rPr>
          <w:rFonts w:ascii="Arial" w:hAnsi="Arial" w:cs="Arial"/>
          <w:sz w:val="24"/>
          <w:szCs w:val="24"/>
          <w:lang w:val="en"/>
        </w:rPr>
        <w:t>________________________________________________________________</w:t>
      </w:r>
    </w:p>
    <w:p w14:paraId="63E5C715" w14:textId="77777777" w:rsidR="00CA6B40" w:rsidRDefault="00CA6B40" w:rsidP="005D32AC">
      <w:pPr>
        <w:jc w:val="both"/>
        <w:rPr>
          <w:rFonts w:ascii="Arial" w:hAnsi="Arial" w:cs="Arial"/>
          <w:sz w:val="24"/>
          <w:szCs w:val="24"/>
          <w:lang w:val="en"/>
        </w:rPr>
      </w:pPr>
      <w:r>
        <w:rPr>
          <w:rFonts w:ascii="Arial" w:hAnsi="Arial" w:cs="Arial"/>
          <w:noProof/>
          <w:sz w:val="24"/>
          <w:szCs w:val="24"/>
          <w:lang w:val="en-US"/>
        </w:rPr>
        <w:drawing>
          <wp:anchor distT="0" distB="0" distL="114300" distR="114300" simplePos="0" relativeHeight="251658240" behindDoc="0" locked="0" layoutInCell="1" allowOverlap="1" wp14:anchorId="6A21A5B1" wp14:editId="13032491">
            <wp:simplePos x="1143000" y="6324600"/>
            <wp:positionH relativeFrom="column">
              <wp:align>left</wp:align>
            </wp:positionH>
            <wp:positionV relativeFrom="paragraph">
              <wp:align>top</wp:align>
            </wp:positionV>
            <wp:extent cx="1051242" cy="602152"/>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1242" cy="602152"/>
                    </a:xfrm>
                    <a:prstGeom prst="rect">
                      <a:avLst/>
                    </a:prstGeom>
                    <a:noFill/>
                  </pic:spPr>
                </pic:pic>
              </a:graphicData>
            </a:graphic>
          </wp:anchor>
        </w:drawing>
      </w:r>
      <w:r>
        <w:rPr>
          <w:rFonts w:ascii="Arial" w:hAnsi="Arial" w:cs="Arial"/>
          <w:sz w:val="24"/>
          <w:szCs w:val="24"/>
          <w:lang w:val="en-US"/>
        </w:rPr>
        <w:br w:type="textWrapping" w:clear="all"/>
      </w:r>
    </w:p>
    <w:p w14:paraId="4DD830CA" w14:textId="737B7FE1" w:rsidR="005D32AC" w:rsidRPr="00CA6B40" w:rsidRDefault="005D32AC" w:rsidP="005D32AC">
      <w:pPr>
        <w:jc w:val="both"/>
        <w:rPr>
          <w:rFonts w:ascii="Arial" w:hAnsi="Arial" w:cs="Arial"/>
          <w:sz w:val="24"/>
          <w:szCs w:val="24"/>
          <w:lang w:val="en-US"/>
        </w:rPr>
      </w:pPr>
      <w:r w:rsidRPr="00CA6B40">
        <w:rPr>
          <w:rFonts w:ascii="Arial" w:hAnsi="Arial" w:cs="Arial"/>
          <w:sz w:val="24"/>
          <w:szCs w:val="24"/>
          <w:lang w:val="en"/>
        </w:rPr>
        <w:t>What is Inventory Rotation?</w:t>
      </w:r>
    </w:p>
    <w:p w14:paraId="63D45A09" w14:textId="1AFD50DB" w:rsidR="00C6554A" w:rsidRPr="00CA6B40" w:rsidRDefault="005D32AC" w:rsidP="00DE62ED">
      <w:pPr>
        <w:jc w:val="both"/>
        <w:rPr>
          <w:rFonts w:ascii="Arial" w:hAnsi="Arial" w:cs="Arial"/>
          <w:sz w:val="24"/>
          <w:szCs w:val="24"/>
          <w:lang w:val="en-US"/>
        </w:rPr>
      </w:pPr>
      <w:r w:rsidRPr="00CA6B40">
        <w:rPr>
          <w:rFonts w:ascii="Arial" w:hAnsi="Arial" w:cs="Arial"/>
          <w:sz w:val="24"/>
          <w:szCs w:val="24"/>
          <w:lang w:val="en"/>
        </w:rPr>
        <w:t>________________________________________________________________</w:t>
      </w:r>
    </w:p>
    <w:p w14:paraId="1834C1B4" w14:textId="77777777" w:rsidR="00DE62ED" w:rsidRPr="00CA6B40" w:rsidRDefault="00DE62ED" w:rsidP="00DE62ED">
      <w:pPr>
        <w:jc w:val="both"/>
        <w:rPr>
          <w:rFonts w:ascii="Arial" w:hAnsi="Arial" w:cs="Arial"/>
          <w:sz w:val="24"/>
          <w:szCs w:val="24"/>
          <w:lang w:val="en-US"/>
        </w:rPr>
      </w:pPr>
      <w:r w:rsidRPr="00CA6B40">
        <w:rPr>
          <w:rFonts w:ascii="Arial" w:hAnsi="Arial" w:cs="Arial"/>
          <w:sz w:val="24"/>
          <w:szCs w:val="24"/>
          <w:lang w:val="en"/>
        </w:rPr>
        <w:t>We must specify which discipline we like best: offices, commercial, industrial, multifamily, hospitality, special purpose, etc.</w:t>
      </w:r>
    </w:p>
    <w:p w14:paraId="485FE454" w14:textId="77777777" w:rsidR="00DE62ED" w:rsidRPr="00CA6B40" w:rsidRDefault="00DE62ED" w:rsidP="00DE62ED">
      <w:pPr>
        <w:jc w:val="both"/>
        <w:rPr>
          <w:rFonts w:ascii="Arial" w:hAnsi="Arial" w:cs="Arial"/>
          <w:sz w:val="24"/>
          <w:szCs w:val="24"/>
          <w:lang w:val="en-US"/>
        </w:rPr>
      </w:pPr>
      <w:r w:rsidRPr="00CA6B40">
        <w:rPr>
          <w:rFonts w:ascii="Arial" w:hAnsi="Arial" w:cs="Arial"/>
          <w:sz w:val="24"/>
          <w:szCs w:val="24"/>
          <w:lang w:val="en"/>
        </w:rPr>
        <w:t>What skills we have, financial, trading, market knowledge, etc.</w:t>
      </w:r>
    </w:p>
    <w:p w14:paraId="7234C425" w14:textId="567E29F7" w:rsidR="00DE62ED" w:rsidRPr="00CA6B40" w:rsidRDefault="00DE62ED" w:rsidP="00DE62ED">
      <w:pPr>
        <w:jc w:val="both"/>
        <w:rPr>
          <w:rFonts w:ascii="Arial" w:hAnsi="Arial" w:cs="Arial"/>
          <w:sz w:val="24"/>
          <w:szCs w:val="24"/>
          <w:lang w:val="en-US"/>
        </w:rPr>
      </w:pPr>
      <w:r w:rsidRPr="00CA6B40">
        <w:rPr>
          <w:rFonts w:ascii="Arial" w:hAnsi="Arial" w:cs="Arial"/>
          <w:sz w:val="24"/>
          <w:szCs w:val="24"/>
          <w:lang w:val="en"/>
        </w:rPr>
        <w:t xml:space="preserve">From what we like and have the qualifications for practice, we need to check how many transactions a year are made in our </w:t>
      </w:r>
      <w:r w:rsidR="00CA6B40" w:rsidRPr="00CA6B40">
        <w:rPr>
          <w:rFonts w:ascii="Arial" w:hAnsi="Arial" w:cs="Arial"/>
          <w:sz w:val="24"/>
          <w:szCs w:val="24"/>
          <w:lang w:val="en"/>
        </w:rPr>
        <w:t>market.</w:t>
      </w:r>
    </w:p>
    <w:p w14:paraId="5E48B8D6" w14:textId="77777777" w:rsidR="00B1146A" w:rsidRPr="00CA6B40" w:rsidRDefault="00B1146A" w:rsidP="00DE62ED">
      <w:pPr>
        <w:jc w:val="both"/>
        <w:rPr>
          <w:rFonts w:ascii="Arial" w:hAnsi="Arial" w:cs="Arial"/>
          <w:sz w:val="24"/>
          <w:szCs w:val="24"/>
          <w:lang w:val="en-US"/>
        </w:rPr>
      </w:pPr>
    </w:p>
    <w:p w14:paraId="2694424A" w14:textId="77777777" w:rsidR="00B1146A" w:rsidRPr="00CA6B40" w:rsidRDefault="00B1146A" w:rsidP="00DE62ED">
      <w:pPr>
        <w:jc w:val="both"/>
        <w:rPr>
          <w:lang w:val="en-US"/>
        </w:rPr>
      </w:pPr>
    </w:p>
    <w:p w14:paraId="29DFA95E" w14:textId="0FE7985C" w:rsidR="00DE62ED" w:rsidRPr="00CA6B40" w:rsidRDefault="00CA6B40" w:rsidP="00DE62ED">
      <w:pPr>
        <w:jc w:val="both"/>
        <w:rPr>
          <w:b/>
          <w:sz w:val="36"/>
          <w:szCs w:val="36"/>
          <w:lang w:val="en-US"/>
        </w:rPr>
      </w:pPr>
      <w:bookmarkStart w:id="5" w:name="_Hlk534215582"/>
      <w:r>
        <w:rPr>
          <w:b/>
          <w:sz w:val="36"/>
          <w:szCs w:val="36"/>
          <w:lang w:val="en"/>
        </w:rPr>
        <w:t>T</w:t>
      </w:r>
      <w:r w:rsidR="00DC6A1F" w:rsidRPr="005C1A7C">
        <w:rPr>
          <w:b/>
          <w:sz w:val="36"/>
          <w:szCs w:val="36"/>
          <w:lang w:val="en"/>
        </w:rPr>
        <w:t>arget:</w:t>
      </w:r>
    </w:p>
    <w:bookmarkEnd w:id="5"/>
    <w:p w14:paraId="09B10CC7" w14:textId="3072240F" w:rsidR="00DE62ED" w:rsidRPr="00CA6B40" w:rsidRDefault="007A744D" w:rsidP="0012686D">
      <w:pPr>
        <w:rPr>
          <w:rFonts w:ascii="Arial" w:hAnsi="Arial" w:cs="Arial"/>
          <w:sz w:val="24"/>
          <w:szCs w:val="24"/>
          <w:lang w:val="en-US"/>
        </w:rPr>
      </w:pPr>
      <w:r w:rsidRPr="00CA6B40">
        <w:rPr>
          <w:rFonts w:ascii="Arial" w:hAnsi="Arial" w:cs="Arial"/>
          <w:sz w:val="24"/>
          <w:szCs w:val="24"/>
          <w:lang w:val="en"/>
        </w:rPr>
        <w:t>The Target should be defined in detail, for example, suppose we have chosen Industrial, S</w:t>
      </w:r>
      <w:r w:rsidR="00CA6B40" w:rsidRPr="00CA6B40">
        <w:rPr>
          <w:rFonts w:ascii="Arial" w:hAnsi="Arial" w:cs="Arial"/>
          <w:sz w:val="24"/>
          <w:szCs w:val="24"/>
          <w:lang w:val="en"/>
        </w:rPr>
        <w:t>izes</w:t>
      </w:r>
      <w:r w:rsidRPr="00CA6B40">
        <w:rPr>
          <w:rFonts w:ascii="Arial" w:hAnsi="Arial" w:cs="Arial"/>
          <w:sz w:val="24"/>
          <w:szCs w:val="24"/>
          <w:lang w:val="en"/>
        </w:rPr>
        <w:t xml:space="preserve"> between 5</w:t>
      </w:r>
      <w:r w:rsidR="00CA6B40" w:rsidRPr="00CA6B40">
        <w:rPr>
          <w:rFonts w:ascii="Arial" w:hAnsi="Arial" w:cs="Arial"/>
          <w:sz w:val="24"/>
          <w:szCs w:val="24"/>
          <w:lang w:val="en"/>
        </w:rPr>
        <w:t>,0</w:t>
      </w:r>
      <w:r w:rsidRPr="00CA6B40">
        <w:rPr>
          <w:rFonts w:ascii="Arial" w:hAnsi="Arial" w:cs="Arial"/>
          <w:sz w:val="24"/>
          <w:szCs w:val="24"/>
          <w:lang w:val="en"/>
        </w:rPr>
        <w:t>00 and 2</w:t>
      </w:r>
      <w:r w:rsidR="00CA6B40" w:rsidRPr="00CA6B40">
        <w:rPr>
          <w:rFonts w:ascii="Arial" w:hAnsi="Arial" w:cs="Arial"/>
          <w:sz w:val="24"/>
          <w:szCs w:val="24"/>
          <w:lang w:val="en"/>
        </w:rPr>
        <w:t>0</w:t>
      </w:r>
      <w:r w:rsidRPr="00CA6B40">
        <w:rPr>
          <w:rFonts w:ascii="Arial" w:hAnsi="Arial" w:cs="Arial"/>
          <w:sz w:val="24"/>
          <w:szCs w:val="24"/>
          <w:lang w:val="en"/>
        </w:rPr>
        <w:t xml:space="preserve">,000 </w:t>
      </w:r>
      <w:proofErr w:type="spellStart"/>
      <w:r w:rsidR="00CA6B40" w:rsidRPr="00CA6B40">
        <w:rPr>
          <w:rFonts w:ascii="Arial" w:hAnsi="Arial" w:cs="Arial"/>
          <w:sz w:val="24"/>
          <w:szCs w:val="24"/>
          <w:lang w:val="en"/>
        </w:rPr>
        <w:t>sqft</w:t>
      </w:r>
      <w:proofErr w:type="spellEnd"/>
      <w:r w:rsidRPr="00CA6B40">
        <w:rPr>
          <w:rFonts w:ascii="Arial" w:hAnsi="Arial" w:cs="Arial"/>
          <w:sz w:val="24"/>
          <w:szCs w:val="24"/>
          <w:lang w:val="en"/>
        </w:rPr>
        <w:t>, for sale and for rent.</w:t>
      </w:r>
    </w:p>
    <w:p w14:paraId="7FFC182A" w14:textId="46FF9E61" w:rsidR="007A744D" w:rsidRPr="00CA6B40" w:rsidRDefault="00F77C53" w:rsidP="0012686D">
      <w:pPr>
        <w:rPr>
          <w:rFonts w:ascii="Arial" w:hAnsi="Arial" w:cs="Arial"/>
          <w:sz w:val="24"/>
          <w:szCs w:val="24"/>
          <w:lang w:val="en-US"/>
        </w:rPr>
      </w:pPr>
      <w:r w:rsidRPr="00CA6B40">
        <w:rPr>
          <w:rFonts w:ascii="Arial" w:hAnsi="Arial" w:cs="Arial"/>
          <w:sz w:val="24"/>
          <w:szCs w:val="24"/>
          <w:lang w:val="en"/>
        </w:rPr>
        <w:t>Chances are we have three main</w:t>
      </w:r>
      <w:r w:rsidR="0012686D" w:rsidRPr="00CA6B40">
        <w:rPr>
          <w:rFonts w:ascii="Arial" w:hAnsi="Arial" w:cs="Arial"/>
          <w:sz w:val="24"/>
          <w:szCs w:val="24"/>
          <w:lang w:val="en"/>
        </w:rPr>
        <w:t xml:space="preserve"> targets</w:t>
      </w:r>
      <w:r w:rsidR="00CA6B40" w:rsidRPr="00CA6B40">
        <w:rPr>
          <w:rFonts w:ascii="Arial" w:hAnsi="Arial" w:cs="Arial"/>
          <w:sz w:val="24"/>
          <w:szCs w:val="24"/>
          <w:lang w:val="en"/>
        </w:rPr>
        <w:t xml:space="preserve"> a</w:t>
      </w:r>
      <w:r w:rsidR="008C558B" w:rsidRPr="00CA6B40">
        <w:rPr>
          <w:rFonts w:ascii="Arial" w:hAnsi="Arial" w:cs="Arial"/>
          <w:sz w:val="24"/>
          <w:szCs w:val="24"/>
          <w:lang w:val="en"/>
        </w:rPr>
        <w:t>s follows:</w:t>
      </w:r>
    </w:p>
    <w:p w14:paraId="36B228A2" w14:textId="1A984747" w:rsidR="007A744D" w:rsidRPr="00CA6B40" w:rsidRDefault="00660D4E" w:rsidP="0012686D">
      <w:pPr>
        <w:rPr>
          <w:rFonts w:ascii="Arial" w:hAnsi="Arial" w:cs="Arial"/>
          <w:sz w:val="24"/>
          <w:szCs w:val="24"/>
          <w:lang w:val="en-US"/>
        </w:rPr>
      </w:pPr>
      <w:r w:rsidRPr="00CA6B40">
        <w:rPr>
          <w:rFonts w:ascii="Arial" w:hAnsi="Arial" w:cs="Arial"/>
          <w:sz w:val="24"/>
          <w:szCs w:val="24"/>
          <w:lang w:val="en"/>
        </w:rPr>
        <w:t>Seller/</w:t>
      </w:r>
      <w:r w:rsidR="00B1146A" w:rsidRPr="00CA6B40">
        <w:rPr>
          <w:rFonts w:ascii="Arial" w:hAnsi="Arial" w:cs="Arial"/>
          <w:sz w:val="24"/>
          <w:szCs w:val="24"/>
          <w:lang w:val="en"/>
        </w:rPr>
        <w:t>Landlord</w:t>
      </w:r>
    </w:p>
    <w:p w14:paraId="4AF13260" w14:textId="1BAD905B" w:rsidR="007A744D" w:rsidRPr="00CA6B40" w:rsidRDefault="003767F2" w:rsidP="0012686D">
      <w:pPr>
        <w:rPr>
          <w:rFonts w:ascii="Arial" w:hAnsi="Arial" w:cs="Arial"/>
          <w:sz w:val="24"/>
          <w:szCs w:val="24"/>
          <w:lang w:val="en-US"/>
        </w:rPr>
      </w:pPr>
      <w:r w:rsidRPr="00CA6B40">
        <w:rPr>
          <w:rFonts w:ascii="Arial" w:hAnsi="Arial" w:cs="Arial"/>
          <w:sz w:val="24"/>
          <w:szCs w:val="24"/>
          <w:lang w:val="en"/>
        </w:rPr>
        <w:t>Buyer/Tenant Rep</w:t>
      </w:r>
    </w:p>
    <w:p w14:paraId="6C87A0D6" w14:textId="58F07F49" w:rsidR="003767F2" w:rsidRPr="00CA6B40" w:rsidRDefault="00B514E7" w:rsidP="0012686D">
      <w:pPr>
        <w:rPr>
          <w:rFonts w:ascii="Arial" w:hAnsi="Arial" w:cs="Arial"/>
          <w:sz w:val="24"/>
          <w:szCs w:val="24"/>
          <w:lang w:val="en-US"/>
        </w:rPr>
      </w:pPr>
      <w:r w:rsidRPr="00CA6B40">
        <w:rPr>
          <w:rFonts w:ascii="Arial" w:hAnsi="Arial" w:cs="Arial"/>
          <w:sz w:val="24"/>
          <w:szCs w:val="24"/>
          <w:lang w:val="en"/>
        </w:rPr>
        <w:t>Investors (</w:t>
      </w:r>
      <w:r w:rsidR="0012686D" w:rsidRPr="00CA6B40">
        <w:rPr>
          <w:rFonts w:ascii="Arial" w:hAnsi="Arial" w:cs="Arial"/>
          <w:sz w:val="24"/>
          <w:szCs w:val="24"/>
          <w:lang w:val="en"/>
        </w:rPr>
        <w:t>Investment Sales</w:t>
      </w:r>
      <w:r w:rsidRPr="00CA6B40">
        <w:rPr>
          <w:rFonts w:ascii="Arial" w:hAnsi="Arial" w:cs="Arial"/>
          <w:sz w:val="24"/>
          <w:szCs w:val="24"/>
          <w:lang w:val="en"/>
        </w:rPr>
        <w:t>)</w:t>
      </w:r>
    </w:p>
    <w:p w14:paraId="2F8A4ADE" w14:textId="57383F31" w:rsidR="00B514E7" w:rsidRPr="00CA6B40" w:rsidRDefault="008C558B" w:rsidP="0012686D">
      <w:pPr>
        <w:rPr>
          <w:rFonts w:ascii="Arial" w:hAnsi="Arial" w:cs="Arial"/>
          <w:sz w:val="24"/>
          <w:szCs w:val="24"/>
          <w:lang w:val="en-US"/>
        </w:rPr>
      </w:pPr>
      <w:r w:rsidRPr="00CA6B40">
        <w:rPr>
          <w:rFonts w:ascii="Arial" w:hAnsi="Arial" w:cs="Arial"/>
          <w:sz w:val="24"/>
          <w:szCs w:val="24"/>
          <w:lang w:val="en"/>
        </w:rPr>
        <w:t>Each target must be clearly</w:t>
      </w:r>
      <w:r w:rsidR="00CA6B40" w:rsidRPr="00CA6B40">
        <w:rPr>
          <w:rFonts w:ascii="Arial" w:hAnsi="Arial" w:cs="Arial"/>
          <w:sz w:val="24"/>
          <w:szCs w:val="24"/>
          <w:lang w:val="en"/>
        </w:rPr>
        <w:t xml:space="preserve"> d</w:t>
      </w:r>
      <w:r w:rsidR="00B514E7" w:rsidRPr="00CA6B40">
        <w:rPr>
          <w:rFonts w:ascii="Arial" w:hAnsi="Arial" w:cs="Arial"/>
          <w:sz w:val="24"/>
          <w:szCs w:val="24"/>
          <w:lang w:val="en"/>
        </w:rPr>
        <w:t xml:space="preserve">efined, </w:t>
      </w:r>
      <w:r w:rsidR="00CA6B40" w:rsidRPr="00CA6B40">
        <w:rPr>
          <w:rFonts w:ascii="Arial" w:hAnsi="Arial" w:cs="Arial"/>
          <w:sz w:val="24"/>
          <w:szCs w:val="24"/>
          <w:lang w:val="en"/>
        </w:rPr>
        <w:t>such as</w:t>
      </w:r>
      <w:r w:rsidR="00F77C53" w:rsidRPr="00CA6B40">
        <w:rPr>
          <w:rFonts w:ascii="Arial" w:hAnsi="Arial" w:cs="Arial"/>
          <w:sz w:val="24"/>
          <w:szCs w:val="24"/>
          <w:lang w:val="en"/>
        </w:rPr>
        <w:t xml:space="preserve"> </w:t>
      </w:r>
      <w:r w:rsidR="00CA6B40" w:rsidRPr="00CA6B40">
        <w:rPr>
          <w:rFonts w:ascii="Arial" w:hAnsi="Arial" w:cs="Arial"/>
          <w:sz w:val="24"/>
          <w:szCs w:val="24"/>
          <w:lang w:val="en"/>
        </w:rPr>
        <w:t>for Investors</w:t>
      </w:r>
      <w:r w:rsidR="005E4975" w:rsidRPr="00CA6B40">
        <w:rPr>
          <w:rFonts w:ascii="Arial" w:hAnsi="Arial" w:cs="Arial"/>
          <w:sz w:val="24"/>
          <w:szCs w:val="24"/>
          <w:lang w:val="en"/>
        </w:rPr>
        <w:t xml:space="preserve"> </w:t>
      </w:r>
      <w:r w:rsidRPr="00CA6B40">
        <w:rPr>
          <w:rFonts w:ascii="Arial" w:hAnsi="Arial" w:cs="Arial"/>
          <w:sz w:val="24"/>
          <w:szCs w:val="24"/>
          <w:lang w:val="en"/>
        </w:rPr>
        <w:t xml:space="preserve"> in an</w:t>
      </w:r>
      <w:r w:rsidR="00A03C24" w:rsidRPr="00CA6B40">
        <w:rPr>
          <w:rFonts w:ascii="Arial" w:hAnsi="Arial" w:cs="Arial"/>
          <w:sz w:val="24"/>
          <w:szCs w:val="24"/>
          <w:lang w:val="en"/>
        </w:rPr>
        <w:t xml:space="preserve"> Industrial Niche:</w:t>
      </w:r>
    </w:p>
    <w:p w14:paraId="4B709C47" w14:textId="7E5F7578" w:rsidR="00B514E7" w:rsidRPr="00CA6B40" w:rsidRDefault="00CA6B40" w:rsidP="005E4975">
      <w:pPr>
        <w:spacing w:before="0" w:after="0"/>
        <w:rPr>
          <w:rFonts w:ascii="Arial" w:hAnsi="Arial" w:cs="Arial"/>
          <w:sz w:val="24"/>
          <w:szCs w:val="24"/>
          <w:lang w:val="en-US"/>
        </w:rPr>
      </w:pPr>
      <w:r w:rsidRPr="00CA6B40">
        <w:rPr>
          <w:rFonts w:ascii="Arial" w:hAnsi="Arial" w:cs="Arial"/>
          <w:sz w:val="24"/>
          <w:szCs w:val="24"/>
          <w:lang w:val="en"/>
        </w:rPr>
        <w:t>M</w:t>
      </w:r>
      <w:r w:rsidR="00B514E7" w:rsidRPr="00CA6B40">
        <w:rPr>
          <w:rFonts w:ascii="Arial" w:hAnsi="Arial" w:cs="Arial"/>
          <w:sz w:val="24"/>
          <w:szCs w:val="24"/>
          <w:lang w:val="en"/>
        </w:rPr>
        <w:t>an</w:t>
      </w:r>
    </w:p>
    <w:p w14:paraId="65FC42AD" w14:textId="4A7D0ECC" w:rsidR="003A5DAD" w:rsidRPr="00CA6B40" w:rsidRDefault="003A5DAD" w:rsidP="005E4975">
      <w:pPr>
        <w:spacing w:before="0" w:after="0"/>
        <w:rPr>
          <w:rFonts w:ascii="Arial" w:hAnsi="Arial" w:cs="Arial"/>
          <w:sz w:val="24"/>
          <w:szCs w:val="24"/>
          <w:lang w:val="en-US"/>
        </w:rPr>
      </w:pPr>
      <w:r w:rsidRPr="00CA6B40">
        <w:rPr>
          <w:rFonts w:ascii="Arial" w:hAnsi="Arial" w:cs="Arial"/>
          <w:sz w:val="24"/>
          <w:szCs w:val="24"/>
          <w:lang w:val="en"/>
        </w:rPr>
        <w:t>Legal Representative of The Firm</w:t>
      </w:r>
    </w:p>
    <w:p w14:paraId="74E076ED" w14:textId="5B4B6CAB" w:rsidR="00B514E7" w:rsidRPr="00CA6B40" w:rsidRDefault="00B514E7" w:rsidP="005E4975">
      <w:pPr>
        <w:spacing w:before="0" w:after="0"/>
        <w:rPr>
          <w:rFonts w:ascii="Arial" w:hAnsi="Arial" w:cs="Arial"/>
          <w:sz w:val="24"/>
          <w:szCs w:val="24"/>
          <w:lang w:val="en-US"/>
        </w:rPr>
      </w:pPr>
      <w:r w:rsidRPr="00CA6B40">
        <w:rPr>
          <w:rFonts w:ascii="Arial" w:hAnsi="Arial" w:cs="Arial"/>
          <w:sz w:val="24"/>
          <w:szCs w:val="24"/>
          <w:lang w:val="en"/>
        </w:rPr>
        <w:t>Between 45-60 years</w:t>
      </w:r>
    </w:p>
    <w:p w14:paraId="7794C58B" w14:textId="73F2862A" w:rsidR="00B514E7" w:rsidRPr="00CA6B40" w:rsidRDefault="00B514E7" w:rsidP="005E4975">
      <w:pPr>
        <w:spacing w:before="0" w:after="0"/>
        <w:rPr>
          <w:rFonts w:ascii="Arial" w:hAnsi="Arial" w:cs="Arial"/>
          <w:sz w:val="24"/>
          <w:szCs w:val="24"/>
          <w:lang w:val="en-US"/>
        </w:rPr>
      </w:pPr>
      <w:r w:rsidRPr="00CA6B40">
        <w:rPr>
          <w:rFonts w:ascii="Arial" w:hAnsi="Arial" w:cs="Arial"/>
          <w:sz w:val="24"/>
          <w:szCs w:val="24"/>
          <w:lang w:val="en"/>
        </w:rPr>
        <w:t>Postgraduate Studies</w:t>
      </w:r>
    </w:p>
    <w:p w14:paraId="2CADAE30" w14:textId="3AAD8878" w:rsidR="005E4975" w:rsidRPr="00CA6B40" w:rsidRDefault="005E4975" w:rsidP="005E4975">
      <w:pPr>
        <w:spacing w:before="0" w:after="0"/>
        <w:rPr>
          <w:rFonts w:ascii="Arial" w:hAnsi="Arial" w:cs="Arial"/>
          <w:sz w:val="24"/>
          <w:szCs w:val="24"/>
          <w:lang w:val="en-US"/>
        </w:rPr>
      </w:pPr>
      <w:r w:rsidRPr="00CA6B40">
        <w:rPr>
          <w:rFonts w:ascii="Arial" w:hAnsi="Arial" w:cs="Arial"/>
          <w:sz w:val="24"/>
          <w:szCs w:val="24"/>
          <w:lang w:val="en"/>
        </w:rPr>
        <w:t>Financially Sophisticated</w:t>
      </w:r>
    </w:p>
    <w:p w14:paraId="2E592DB3" w14:textId="319ED29D" w:rsidR="003A5DAD" w:rsidRPr="00CA6B40" w:rsidRDefault="003A2644" w:rsidP="005E4975">
      <w:pPr>
        <w:spacing w:before="0" w:after="0"/>
        <w:rPr>
          <w:rFonts w:ascii="Arial" w:hAnsi="Arial" w:cs="Arial"/>
          <w:sz w:val="24"/>
          <w:szCs w:val="24"/>
          <w:lang w:val="en-US"/>
        </w:rPr>
      </w:pPr>
      <w:r w:rsidRPr="00CA6B40">
        <w:rPr>
          <w:rFonts w:ascii="Arial" w:hAnsi="Arial" w:cs="Arial"/>
          <w:sz w:val="24"/>
          <w:szCs w:val="24"/>
          <w:lang w:val="en"/>
        </w:rPr>
        <w:t>Looking for Capitalization Rates equal to or above the market average</w:t>
      </w:r>
    </w:p>
    <w:p w14:paraId="56E4544B" w14:textId="134A02B1" w:rsidR="003A2644" w:rsidRPr="00CA6B40" w:rsidRDefault="00816138" w:rsidP="005E4975">
      <w:pPr>
        <w:spacing w:before="0" w:after="0"/>
        <w:rPr>
          <w:rFonts w:ascii="Arial" w:hAnsi="Arial" w:cs="Arial"/>
          <w:sz w:val="24"/>
          <w:szCs w:val="24"/>
          <w:lang w:val="en-US"/>
        </w:rPr>
      </w:pPr>
      <w:r w:rsidRPr="00CA6B40">
        <w:rPr>
          <w:rFonts w:ascii="Arial" w:hAnsi="Arial" w:cs="Arial"/>
          <w:sz w:val="24"/>
          <w:szCs w:val="24"/>
          <w:lang w:val="en"/>
        </w:rPr>
        <w:t>Preferably in multi</w:t>
      </w:r>
      <w:r w:rsidR="005C61EE" w:rsidRPr="00CA6B40">
        <w:rPr>
          <w:rFonts w:ascii="Arial" w:hAnsi="Arial" w:cs="Arial"/>
          <w:sz w:val="24"/>
          <w:szCs w:val="24"/>
          <w:lang w:val="en"/>
        </w:rPr>
        <w:t xml:space="preserve"> units of 5</w:t>
      </w:r>
      <w:r w:rsidR="00CA6B40" w:rsidRPr="00CA6B40">
        <w:rPr>
          <w:rFonts w:ascii="Arial" w:hAnsi="Arial" w:cs="Arial"/>
          <w:sz w:val="24"/>
          <w:szCs w:val="24"/>
          <w:lang w:val="en"/>
        </w:rPr>
        <w:t>,0</w:t>
      </w:r>
      <w:r w:rsidR="005C61EE" w:rsidRPr="00CA6B40">
        <w:rPr>
          <w:rFonts w:ascii="Arial" w:hAnsi="Arial" w:cs="Arial"/>
          <w:sz w:val="24"/>
          <w:szCs w:val="24"/>
          <w:lang w:val="en"/>
        </w:rPr>
        <w:t>00</w:t>
      </w:r>
      <w:r w:rsidR="00CA6B40" w:rsidRPr="00CA6B40">
        <w:rPr>
          <w:rFonts w:ascii="Arial" w:hAnsi="Arial" w:cs="Arial"/>
          <w:sz w:val="24"/>
          <w:szCs w:val="24"/>
          <w:lang w:val="en"/>
        </w:rPr>
        <w:t xml:space="preserve"> </w:t>
      </w:r>
      <w:proofErr w:type="spellStart"/>
      <w:r w:rsidR="00CA6B40" w:rsidRPr="00CA6B40">
        <w:rPr>
          <w:rFonts w:ascii="Arial" w:hAnsi="Arial" w:cs="Arial"/>
          <w:sz w:val="24"/>
          <w:szCs w:val="24"/>
          <w:lang w:val="en"/>
        </w:rPr>
        <w:t>sqft</w:t>
      </w:r>
      <w:proofErr w:type="spellEnd"/>
      <w:r w:rsidR="005C61EE" w:rsidRPr="00CA6B40">
        <w:rPr>
          <w:rFonts w:ascii="Arial" w:hAnsi="Arial" w:cs="Arial"/>
          <w:sz w:val="24"/>
          <w:szCs w:val="24"/>
          <w:lang w:val="en"/>
        </w:rPr>
        <w:t>,</w:t>
      </w:r>
      <w:r w:rsidR="00CA6B40" w:rsidRPr="00CA6B40">
        <w:rPr>
          <w:rFonts w:ascii="Arial" w:hAnsi="Arial" w:cs="Arial"/>
          <w:sz w:val="24"/>
          <w:szCs w:val="24"/>
          <w:lang w:val="en"/>
        </w:rPr>
        <w:t xml:space="preserve"> </w:t>
      </w:r>
      <w:r w:rsidR="007447A3" w:rsidRPr="00CA6B40">
        <w:rPr>
          <w:rFonts w:ascii="Arial" w:hAnsi="Arial" w:cs="Arial"/>
          <w:sz w:val="24"/>
          <w:szCs w:val="24"/>
          <w:lang w:val="en"/>
        </w:rPr>
        <w:t>buildings totaling 50,000 m2.</w:t>
      </w:r>
    </w:p>
    <w:p w14:paraId="2B800172" w14:textId="6E9E9EB9" w:rsidR="007C1246" w:rsidRPr="00CA6B40" w:rsidRDefault="007C1246" w:rsidP="005E4975">
      <w:pPr>
        <w:spacing w:before="0" w:after="0"/>
        <w:rPr>
          <w:rFonts w:ascii="Arial" w:hAnsi="Arial" w:cs="Arial"/>
          <w:sz w:val="24"/>
          <w:szCs w:val="24"/>
        </w:rPr>
      </w:pPr>
      <w:r w:rsidRPr="00CA6B40">
        <w:rPr>
          <w:rFonts w:ascii="Arial" w:hAnsi="Arial" w:cs="Arial"/>
          <w:sz w:val="24"/>
          <w:szCs w:val="24"/>
          <w:lang w:val="en"/>
        </w:rPr>
        <w:t xml:space="preserve">Access to Commercial </w:t>
      </w:r>
      <w:r w:rsidR="00CA6B40" w:rsidRPr="00CA6B40">
        <w:rPr>
          <w:rFonts w:ascii="Arial" w:hAnsi="Arial" w:cs="Arial"/>
          <w:sz w:val="24"/>
          <w:szCs w:val="24"/>
          <w:lang w:val="en"/>
        </w:rPr>
        <w:t>Financing</w:t>
      </w:r>
    </w:p>
    <w:p w14:paraId="00EAA12A" w14:textId="77777777" w:rsidR="00B514E7" w:rsidRPr="00CA6B40" w:rsidRDefault="00B514E7" w:rsidP="005E4975">
      <w:pPr>
        <w:spacing w:before="0" w:after="0"/>
        <w:rPr>
          <w:rFonts w:ascii="Arial" w:hAnsi="Arial" w:cs="Arial"/>
          <w:sz w:val="24"/>
          <w:szCs w:val="24"/>
        </w:rPr>
      </w:pPr>
    </w:p>
    <w:p w14:paraId="6AF25486" w14:textId="77777777" w:rsidR="00B514E7" w:rsidRPr="00CA6B40" w:rsidRDefault="00B514E7" w:rsidP="0012686D">
      <w:pPr>
        <w:rPr>
          <w:rFonts w:ascii="Arial" w:hAnsi="Arial" w:cs="Arial"/>
          <w:sz w:val="24"/>
          <w:szCs w:val="24"/>
        </w:rPr>
      </w:pPr>
    </w:p>
    <w:p w14:paraId="0EE897DD" w14:textId="0C16AC9D" w:rsidR="00DE62ED" w:rsidRPr="00CA6B40" w:rsidRDefault="00DE62ED" w:rsidP="00DE62ED">
      <w:pPr>
        <w:jc w:val="both"/>
        <w:rPr>
          <w:rFonts w:ascii="Arial" w:hAnsi="Arial" w:cs="Arial"/>
          <w:sz w:val="24"/>
          <w:szCs w:val="24"/>
        </w:rPr>
      </w:pPr>
    </w:p>
    <w:p w14:paraId="5CE8C6C5" w14:textId="691E5532" w:rsidR="00DE62ED" w:rsidRPr="00CA6B40" w:rsidRDefault="00DE62ED" w:rsidP="00DE62ED">
      <w:pPr>
        <w:jc w:val="both"/>
        <w:rPr>
          <w:rFonts w:ascii="Arial" w:hAnsi="Arial" w:cs="Arial"/>
          <w:sz w:val="24"/>
          <w:szCs w:val="24"/>
        </w:rPr>
      </w:pPr>
    </w:p>
    <w:p w14:paraId="4BB75301" w14:textId="52F82029" w:rsidR="00DE62ED" w:rsidRPr="00CA6B40" w:rsidRDefault="00DE62ED" w:rsidP="00DE62ED">
      <w:pPr>
        <w:jc w:val="both"/>
        <w:rPr>
          <w:rFonts w:ascii="Arial" w:hAnsi="Arial" w:cs="Arial"/>
          <w:sz w:val="24"/>
          <w:szCs w:val="24"/>
        </w:rPr>
      </w:pPr>
    </w:p>
    <w:p w14:paraId="13F693B9" w14:textId="758DD6FA" w:rsidR="00DE62ED" w:rsidRPr="00CA6B40" w:rsidRDefault="00DE62ED" w:rsidP="00DE62ED">
      <w:pPr>
        <w:jc w:val="both"/>
        <w:rPr>
          <w:rFonts w:ascii="Arial" w:hAnsi="Arial" w:cs="Arial"/>
          <w:sz w:val="24"/>
          <w:szCs w:val="24"/>
        </w:rPr>
      </w:pPr>
    </w:p>
    <w:p w14:paraId="5D7D2C8E" w14:textId="2623279E" w:rsidR="00DE62ED" w:rsidRPr="00CA6B40" w:rsidRDefault="00DE62ED" w:rsidP="00DE62ED">
      <w:pPr>
        <w:jc w:val="both"/>
        <w:rPr>
          <w:rFonts w:ascii="Arial" w:hAnsi="Arial" w:cs="Arial"/>
          <w:sz w:val="24"/>
          <w:szCs w:val="24"/>
        </w:rPr>
      </w:pPr>
    </w:p>
    <w:p w14:paraId="6696BBB3" w14:textId="791806EE" w:rsidR="00DE62ED" w:rsidRPr="00CA6B40" w:rsidRDefault="00DE62ED" w:rsidP="00DE62ED">
      <w:pPr>
        <w:pStyle w:val="Heading1"/>
        <w:rPr>
          <w:rFonts w:ascii="Arial" w:hAnsi="Arial" w:cs="Arial"/>
          <w:sz w:val="24"/>
          <w:szCs w:val="24"/>
        </w:rPr>
      </w:pPr>
    </w:p>
    <w:p w14:paraId="29CEBE11" w14:textId="7B5E5156" w:rsidR="007C1246" w:rsidRPr="00CA6B40" w:rsidRDefault="007C1246" w:rsidP="007C1246">
      <w:pPr>
        <w:rPr>
          <w:rFonts w:ascii="Arial" w:hAnsi="Arial" w:cs="Arial"/>
          <w:sz w:val="24"/>
          <w:szCs w:val="24"/>
        </w:rPr>
      </w:pPr>
    </w:p>
    <w:p w14:paraId="6C63552A" w14:textId="39C70F17" w:rsidR="007C1246" w:rsidRPr="00CA6B40" w:rsidRDefault="007C1246" w:rsidP="007C1246">
      <w:pPr>
        <w:rPr>
          <w:rFonts w:ascii="Arial" w:hAnsi="Arial" w:cs="Arial"/>
          <w:sz w:val="24"/>
          <w:szCs w:val="24"/>
        </w:rPr>
      </w:pPr>
    </w:p>
    <w:p w14:paraId="249AAF50" w14:textId="77777777" w:rsidR="007C1246" w:rsidRPr="007C1246" w:rsidRDefault="007C1246" w:rsidP="007C1246"/>
    <w:p w14:paraId="0CF81C62" w14:textId="57C0E163" w:rsidR="00DE62ED" w:rsidRPr="00BF0885" w:rsidRDefault="00DE62ED" w:rsidP="00CA6B40">
      <w:pPr>
        <w:pStyle w:val="Heading1"/>
        <w:numPr>
          <w:ilvl w:val="0"/>
          <w:numId w:val="20"/>
        </w:numPr>
        <w:rPr>
          <w:sz w:val="48"/>
          <w:szCs w:val="48"/>
        </w:rPr>
      </w:pPr>
      <w:bookmarkStart w:id="6" w:name="_Hlk534214839"/>
      <w:r w:rsidRPr="00BF0885">
        <w:rPr>
          <w:sz w:val="48"/>
          <w:szCs w:val="48"/>
          <w:lang w:val="en"/>
        </w:rPr>
        <w:lastRenderedPageBreak/>
        <w:t>Value Proposition</w:t>
      </w:r>
    </w:p>
    <w:p w14:paraId="25658E41" w14:textId="56B14DB1" w:rsidR="00DE62ED" w:rsidRPr="00CA6B40" w:rsidRDefault="00DE62ED" w:rsidP="00DE62ED">
      <w:pPr>
        <w:jc w:val="both"/>
        <w:rPr>
          <w:rFonts w:ascii="Arial" w:hAnsi="Arial" w:cs="Arial"/>
          <w:sz w:val="24"/>
          <w:szCs w:val="24"/>
          <w:lang w:val="en-US"/>
        </w:rPr>
      </w:pPr>
      <w:r w:rsidRPr="00CA6B40">
        <w:rPr>
          <w:rFonts w:ascii="Arial" w:hAnsi="Arial" w:cs="Arial"/>
          <w:sz w:val="24"/>
          <w:szCs w:val="24"/>
          <w:lang w:val="en"/>
        </w:rPr>
        <w:t>What is our value proposition, what makes us different from our competitors? What do we bring to the table for our customers?</w:t>
      </w:r>
    </w:p>
    <w:p w14:paraId="309AF22D" w14:textId="73CF49F0" w:rsidR="00DE62ED" w:rsidRPr="00CA6B40" w:rsidRDefault="009F3A5D" w:rsidP="00DE62ED">
      <w:pPr>
        <w:pStyle w:val="ListParagraph"/>
        <w:numPr>
          <w:ilvl w:val="0"/>
          <w:numId w:val="16"/>
        </w:numPr>
        <w:jc w:val="both"/>
        <w:rPr>
          <w:rFonts w:ascii="Arial" w:hAnsi="Arial" w:cs="Arial"/>
          <w:sz w:val="24"/>
          <w:szCs w:val="24"/>
          <w:lang w:val="en-US"/>
        </w:rPr>
      </w:pPr>
      <w:r w:rsidRPr="00CA6B40">
        <w:rPr>
          <w:rFonts w:ascii="Arial" w:hAnsi="Arial" w:cs="Arial"/>
          <w:sz w:val="24"/>
          <w:szCs w:val="24"/>
          <w:lang w:val="en"/>
        </w:rPr>
        <w:t xml:space="preserve">It is important to carry out an analysis of the competition, based on the specialty chosen in </w:t>
      </w:r>
      <w:r w:rsidR="00CA6B40">
        <w:rPr>
          <w:rFonts w:ascii="Arial" w:hAnsi="Arial" w:cs="Arial"/>
          <w:sz w:val="24"/>
          <w:szCs w:val="24"/>
          <w:lang w:val="en"/>
        </w:rPr>
        <w:t>1.</w:t>
      </w:r>
      <w:r w:rsidRPr="00CA6B40">
        <w:rPr>
          <w:rFonts w:ascii="Arial" w:hAnsi="Arial" w:cs="Arial"/>
          <w:sz w:val="24"/>
          <w:szCs w:val="24"/>
          <w:lang w:val="en"/>
        </w:rPr>
        <w:t xml:space="preserve">   For example, if there is a firm/broker that is only dedicated to Industrial and you are chosen </w:t>
      </w:r>
      <w:r w:rsidR="00CA6B40">
        <w:rPr>
          <w:rFonts w:ascii="Arial" w:hAnsi="Arial" w:cs="Arial"/>
          <w:sz w:val="24"/>
          <w:szCs w:val="24"/>
          <w:lang w:val="en"/>
        </w:rPr>
        <w:t>Retail</w:t>
      </w:r>
      <w:r w:rsidRPr="00CA6B40">
        <w:rPr>
          <w:rFonts w:ascii="Arial" w:hAnsi="Arial" w:cs="Arial"/>
          <w:sz w:val="24"/>
          <w:szCs w:val="24"/>
          <w:lang w:val="en"/>
        </w:rPr>
        <w:t xml:space="preserve">, you would not need to analyze that competition.   </w:t>
      </w:r>
    </w:p>
    <w:p w14:paraId="1B7B2502" w14:textId="77777777" w:rsidR="009F3A5D" w:rsidRPr="00CA6B40" w:rsidRDefault="009F3A5D" w:rsidP="009F3A5D">
      <w:pPr>
        <w:pStyle w:val="ListParagraph"/>
        <w:jc w:val="both"/>
        <w:rPr>
          <w:rFonts w:ascii="Arial" w:hAnsi="Arial" w:cs="Arial"/>
          <w:sz w:val="24"/>
          <w:szCs w:val="24"/>
          <w:lang w:val="en-US"/>
        </w:rPr>
      </w:pPr>
    </w:p>
    <w:p w14:paraId="14191AC8" w14:textId="075F5A3E" w:rsidR="00DE62ED" w:rsidRPr="00CA6B40" w:rsidRDefault="009F3A5D" w:rsidP="00DE62ED">
      <w:pPr>
        <w:pStyle w:val="ListParagraph"/>
        <w:numPr>
          <w:ilvl w:val="0"/>
          <w:numId w:val="16"/>
        </w:numPr>
        <w:jc w:val="both"/>
        <w:rPr>
          <w:rFonts w:ascii="Arial" w:hAnsi="Arial" w:cs="Arial"/>
          <w:sz w:val="24"/>
          <w:szCs w:val="24"/>
          <w:lang w:val="en-US"/>
        </w:rPr>
      </w:pPr>
      <w:r w:rsidRPr="00CA6B40">
        <w:rPr>
          <w:rFonts w:ascii="Arial" w:hAnsi="Arial" w:cs="Arial"/>
          <w:sz w:val="24"/>
          <w:szCs w:val="24"/>
          <w:lang w:val="en"/>
        </w:rPr>
        <w:t xml:space="preserve">Perform a </w:t>
      </w:r>
      <w:r w:rsidR="00CA6B40">
        <w:rPr>
          <w:rFonts w:ascii="Arial" w:hAnsi="Arial" w:cs="Arial"/>
          <w:sz w:val="24"/>
          <w:szCs w:val="24"/>
          <w:lang w:val="en"/>
        </w:rPr>
        <w:t>SWOT</w:t>
      </w:r>
      <w:r w:rsidRPr="00CA6B40">
        <w:rPr>
          <w:rFonts w:ascii="Arial" w:hAnsi="Arial" w:cs="Arial"/>
          <w:sz w:val="24"/>
          <w:szCs w:val="24"/>
          <w:lang w:val="en"/>
        </w:rPr>
        <w:t xml:space="preserve"> analysis (Strengths, </w:t>
      </w:r>
      <w:r w:rsidR="00CA6B40" w:rsidRPr="00CA6B40">
        <w:rPr>
          <w:rFonts w:ascii="Arial" w:hAnsi="Arial" w:cs="Arial"/>
          <w:sz w:val="24"/>
          <w:szCs w:val="24"/>
          <w:lang w:val="en"/>
        </w:rPr>
        <w:t>Weaknesses</w:t>
      </w:r>
      <w:r w:rsidR="00CA6B40">
        <w:rPr>
          <w:rFonts w:ascii="Arial" w:hAnsi="Arial" w:cs="Arial"/>
          <w:sz w:val="24"/>
          <w:szCs w:val="24"/>
          <w:lang w:val="en"/>
        </w:rPr>
        <w:t xml:space="preserve">, </w:t>
      </w:r>
      <w:r w:rsidRPr="00CA6B40">
        <w:rPr>
          <w:rFonts w:ascii="Arial" w:hAnsi="Arial" w:cs="Arial"/>
          <w:sz w:val="24"/>
          <w:szCs w:val="24"/>
          <w:lang w:val="en"/>
        </w:rPr>
        <w:t>Opportunities,</w:t>
      </w:r>
      <w:bookmarkEnd w:id="6"/>
      <w:r w:rsidR="007447A3" w:rsidRPr="00CA6B40">
        <w:rPr>
          <w:rFonts w:ascii="Arial" w:hAnsi="Arial" w:cs="Arial"/>
          <w:sz w:val="24"/>
          <w:szCs w:val="24"/>
          <w:lang w:val="en"/>
        </w:rPr>
        <w:t xml:space="preserve"> and Threats)</w:t>
      </w:r>
    </w:p>
    <w:p w14:paraId="222534C3" w14:textId="291A2A07" w:rsidR="00DE62ED" w:rsidRPr="00CA6B40" w:rsidRDefault="007C1246" w:rsidP="00DE62ED">
      <w:pPr>
        <w:jc w:val="both"/>
        <w:rPr>
          <w:rFonts w:ascii="Arial" w:hAnsi="Arial" w:cs="Arial"/>
          <w:sz w:val="24"/>
          <w:szCs w:val="24"/>
          <w:lang w:val="en-US"/>
        </w:rPr>
      </w:pPr>
      <w:r w:rsidRPr="00CA6B40">
        <w:rPr>
          <w:rFonts w:ascii="Arial" w:hAnsi="Arial" w:cs="Arial"/>
          <w:sz w:val="24"/>
          <w:szCs w:val="24"/>
          <w:lang w:val="en"/>
        </w:rPr>
        <w:t xml:space="preserve">These two activities will help us lay the foundation for preparing our Value </w:t>
      </w:r>
      <w:r w:rsidR="00CA6B40" w:rsidRPr="00CA6B40">
        <w:rPr>
          <w:rFonts w:ascii="Arial" w:hAnsi="Arial" w:cs="Arial"/>
          <w:sz w:val="24"/>
          <w:szCs w:val="24"/>
          <w:lang w:val="en"/>
        </w:rPr>
        <w:t>Proposition, as</w:t>
      </w:r>
      <w:r w:rsidR="00B471A6" w:rsidRPr="00CA6B40">
        <w:rPr>
          <w:rFonts w:ascii="Arial" w:hAnsi="Arial" w:cs="Arial"/>
          <w:sz w:val="24"/>
          <w:szCs w:val="24"/>
          <w:lang w:val="en"/>
        </w:rPr>
        <w:t xml:space="preserve"> follows:</w:t>
      </w:r>
    </w:p>
    <w:p w14:paraId="2089316C" w14:textId="77777777" w:rsidR="00466A9C" w:rsidRPr="00CA6B40" w:rsidRDefault="00466A9C" w:rsidP="00466A9C">
      <w:pPr>
        <w:jc w:val="both"/>
        <w:rPr>
          <w:rFonts w:ascii="Arial" w:hAnsi="Arial" w:cs="Arial"/>
          <w:sz w:val="24"/>
          <w:szCs w:val="24"/>
          <w:lang w:val="en-US"/>
        </w:rPr>
      </w:pPr>
      <w:r w:rsidRPr="00CA6B40">
        <w:rPr>
          <w:rFonts w:ascii="Arial" w:hAnsi="Arial" w:cs="Arial"/>
          <w:sz w:val="24"/>
          <w:szCs w:val="24"/>
          <w:lang w:val="en"/>
        </w:rPr>
        <w:t>Why would a Prospect take your call?  Why would they meet you, and be willing to hire you?</w:t>
      </w:r>
    </w:p>
    <w:p w14:paraId="4A39B76D" w14:textId="4FC06D84" w:rsidR="00466A9C" w:rsidRPr="00CA6B40" w:rsidRDefault="00466A9C" w:rsidP="00466A9C">
      <w:pPr>
        <w:jc w:val="both"/>
        <w:rPr>
          <w:rFonts w:ascii="Arial" w:hAnsi="Arial" w:cs="Arial"/>
          <w:sz w:val="24"/>
          <w:szCs w:val="24"/>
          <w:lang w:val="en-US"/>
        </w:rPr>
      </w:pPr>
      <w:r w:rsidRPr="00CA6B40">
        <w:rPr>
          <w:rFonts w:ascii="Arial" w:hAnsi="Arial" w:cs="Arial"/>
          <w:sz w:val="24"/>
          <w:szCs w:val="24"/>
          <w:lang w:val="en"/>
        </w:rPr>
        <w:t xml:space="preserve">When we develop our Value Proposition, we will begin by pointing out our personal </w:t>
      </w:r>
      <w:r w:rsidR="00CA6B40" w:rsidRPr="00CA6B40">
        <w:rPr>
          <w:rFonts w:ascii="Arial" w:hAnsi="Arial" w:cs="Arial"/>
          <w:sz w:val="24"/>
          <w:szCs w:val="24"/>
          <w:lang w:val="en"/>
        </w:rPr>
        <w:t>attributes.</w:t>
      </w:r>
    </w:p>
    <w:p w14:paraId="233EBD78" w14:textId="77777777" w:rsidR="00466A9C" w:rsidRPr="00CA6B40" w:rsidRDefault="00466A9C" w:rsidP="00466A9C">
      <w:pPr>
        <w:jc w:val="both"/>
        <w:rPr>
          <w:rFonts w:ascii="Arial" w:hAnsi="Arial" w:cs="Arial"/>
          <w:sz w:val="24"/>
          <w:szCs w:val="24"/>
          <w:lang w:val="en-US"/>
        </w:rPr>
      </w:pPr>
      <w:r w:rsidRPr="00CA6B40">
        <w:rPr>
          <w:rFonts w:ascii="Arial" w:hAnsi="Arial" w:cs="Arial"/>
          <w:sz w:val="24"/>
          <w:szCs w:val="24"/>
          <w:lang w:val="en"/>
        </w:rPr>
        <w:t>Value Proposition is the most important tool to attract the Prospectus.</w:t>
      </w:r>
    </w:p>
    <w:p w14:paraId="38F77B83" w14:textId="77CFF2C6" w:rsidR="00466A9C" w:rsidRPr="00CA6B40" w:rsidRDefault="0077523E" w:rsidP="00466A9C">
      <w:pPr>
        <w:jc w:val="both"/>
        <w:rPr>
          <w:rFonts w:ascii="Arial" w:hAnsi="Arial" w:cs="Arial"/>
          <w:sz w:val="24"/>
          <w:szCs w:val="24"/>
          <w:lang w:val="en-US"/>
        </w:rPr>
      </w:pPr>
      <w:bookmarkStart w:id="7" w:name="_Hlk534216797"/>
      <w:r w:rsidRPr="00CA6B40">
        <w:rPr>
          <w:rFonts w:ascii="Arial" w:hAnsi="Arial" w:cs="Arial"/>
          <w:sz w:val="24"/>
          <w:szCs w:val="24"/>
          <w:lang w:val="en"/>
        </w:rPr>
        <w:t>What are your most important attributes?</w:t>
      </w:r>
    </w:p>
    <w:bookmarkEnd w:id="7"/>
    <w:p w14:paraId="3825D071" w14:textId="226C7132" w:rsidR="00466A9C" w:rsidRPr="00CA6B40" w:rsidRDefault="0077523E" w:rsidP="00466A9C">
      <w:pPr>
        <w:jc w:val="both"/>
        <w:rPr>
          <w:rFonts w:ascii="Arial" w:hAnsi="Arial" w:cs="Arial"/>
          <w:sz w:val="24"/>
          <w:szCs w:val="24"/>
          <w:lang w:val="en-US"/>
        </w:rPr>
      </w:pPr>
      <w:r w:rsidRPr="00CA6B40">
        <w:rPr>
          <w:rFonts w:ascii="Arial" w:hAnsi="Arial" w:cs="Arial"/>
          <w:sz w:val="24"/>
          <w:szCs w:val="24"/>
          <w:lang w:val="en"/>
        </w:rPr>
        <w:t>What are the most important attributes your company gives you?</w:t>
      </w:r>
    </w:p>
    <w:p w14:paraId="0D19E0BC" w14:textId="0BA4FE6C" w:rsidR="00466A9C" w:rsidRPr="00CA6B40" w:rsidRDefault="00545F87" w:rsidP="00466A9C">
      <w:pPr>
        <w:jc w:val="both"/>
        <w:rPr>
          <w:rFonts w:ascii="Arial" w:hAnsi="Arial" w:cs="Arial"/>
          <w:sz w:val="24"/>
          <w:szCs w:val="24"/>
          <w:lang w:val="en-US"/>
        </w:rPr>
      </w:pPr>
      <w:r w:rsidRPr="00CA6B40">
        <w:rPr>
          <w:rFonts w:ascii="Arial" w:hAnsi="Arial" w:cs="Arial"/>
          <w:sz w:val="24"/>
          <w:szCs w:val="24"/>
          <w:lang w:val="en"/>
        </w:rPr>
        <w:t>What benefit do you bring to your client to put the project in your hands with peace of mind and without worries?</w:t>
      </w:r>
    </w:p>
    <w:p w14:paraId="0C3BF2B6" w14:textId="1300F4B9" w:rsidR="00466A9C" w:rsidRPr="00CA6B40" w:rsidRDefault="00132003" w:rsidP="00466A9C">
      <w:pPr>
        <w:jc w:val="both"/>
        <w:rPr>
          <w:rFonts w:ascii="Arial" w:hAnsi="Arial" w:cs="Arial"/>
          <w:sz w:val="24"/>
          <w:szCs w:val="24"/>
          <w:lang w:val="en-US"/>
        </w:rPr>
      </w:pPr>
      <w:r w:rsidRPr="00CA6B40">
        <w:rPr>
          <w:rFonts w:ascii="Arial" w:hAnsi="Arial" w:cs="Arial"/>
          <w:sz w:val="24"/>
          <w:szCs w:val="24"/>
          <w:lang w:val="en"/>
        </w:rPr>
        <w:t xml:space="preserve">Check by presenting a specific example where these skills were demonstrated and helped your customer significantly. </w:t>
      </w:r>
    </w:p>
    <w:p w14:paraId="72DAE4A4" w14:textId="77777777" w:rsidR="00466A9C" w:rsidRPr="00CA6B40" w:rsidRDefault="00466A9C" w:rsidP="00466A9C">
      <w:pPr>
        <w:jc w:val="both"/>
        <w:rPr>
          <w:rFonts w:ascii="Arial" w:hAnsi="Arial" w:cs="Arial"/>
          <w:sz w:val="24"/>
          <w:szCs w:val="24"/>
          <w:lang w:val="en-US"/>
        </w:rPr>
      </w:pPr>
    </w:p>
    <w:p w14:paraId="52824E14" w14:textId="77777777" w:rsidR="00466A9C" w:rsidRPr="00CA6B40" w:rsidRDefault="00466A9C" w:rsidP="00466A9C">
      <w:pPr>
        <w:jc w:val="both"/>
        <w:rPr>
          <w:lang w:val="en-US"/>
        </w:rPr>
      </w:pPr>
    </w:p>
    <w:p w14:paraId="6BFA41AF" w14:textId="77777777" w:rsidR="00466A9C" w:rsidRPr="00CA6B40" w:rsidRDefault="00466A9C" w:rsidP="00466A9C">
      <w:pPr>
        <w:jc w:val="both"/>
        <w:rPr>
          <w:lang w:val="en-US"/>
        </w:rPr>
      </w:pPr>
    </w:p>
    <w:p w14:paraId="7AB6D068" w14:textId="77777777" w:rsidR="00466A9C" w:rsidRPr="00CA6B40" w:rsidRDefault="00466A9C" w:rsidP="00466A9C">
      <w:pPr>
        <w:jc w:val="both"/>
        <w:rPr>
          <w:lang w:val="en-US"/>
        </w:rPr>
      </w:pPr>
    </w:p>
    <w:p w14:paraId="52660D1B" w14:textId="77777777" w:rsidR="00466A9C" w:rsidRPr="00CA6B40" w:rsidRDefault="00466A9C" w:rsidP="00466A9C">
      <w:pPr>
        <w:jc w:val="both"/>
        <w:rPr>
          <w:lang w:val="en-US"/>
        </w:rPr>
      </w:pPr>
    </w:p>
    <w:p w14:paraId="3011B13B" w14:textId="77777777" w:rsidR="00466A9C" w:rsidRPr="00CA6B40" w:rsidRDefault="00466A9C" w:rsidP="00466A9C">
      <w:pPr>
        <w:jc w:val="both"/>
        <w:rPr>
          <w:lang w:val="en-US"/>
        </w:rPr>
      </w:pPr>
    </w:p>
    <w:p w14:paraId="164EF3E9" w14:textId="799FDE66" w:rsidR="007447A3" w:rsidRPr="00BF0885" w:rsidRDefault="00CA6B40" w:rsidP="00CA6B40">
      <w:pPr>
        <w:pStyle w:val="Heading1"/>
        <w:numPr>
          <w:ilvl w:val="0"/>
          <w:numId w:val="20"/>
        </w:numPr>
        <w:rPr>
          <w:sz w:val="48"/>
          <w:szCs w:val="48"/>
        </w:rPr>
      </w:pPr>
      <w:bookmarkStart w:id="8" w:name="_Hlk534216712"/>
      <w:r>
        <w:rPr>
          <w:sz w:val="48"/>
          <w:szCs w:val="48"/>
          <w:lang w:val="en"/>
        </w:rPr>
        <w:t>P</w:t>
      </w:r>
      <w:r w:rsidR="007447A3" w:rsidRPr="00BF0885">
        <w:rPr>
          <w:sz w:val="48"/>
          <w:szCs w:val="48"/>
          <w:lang w:val="en"/>
        </w:rPr>
        <w:t>resence</w:t>
      </w:r>
    </w:p>
    <w:bookmarkEnd w:id="8"/>
    <w:p w14:paraId="71DCE62F" w14:textId="38133B69" w:rsidR="007447A3" w:rsidRPr="00CA6B40" w:rsidRDefault="007447A3" w:rsidP="007447A3">
      <w:pPr>
        <w:jc w:val="both"/>
        <w:rPr>
          <w:rFonts w:ascii="Arial" w:hAnsi="Arial" w:cs="Arial"/>
          <w:sz w:val="24"/>
          <w:szCs w:val="24"/>
          <w:lang w:val="en"/>
        </w:rPr>
      </w:pPr>
      <w:r w:rsidRPr="00CA6B40">
        <w:rPr>
          <w:rFonts w:ascii="Arial" w:hAnsi="Arial" w:cs="Arial"/>
          <w:sz w:val="24"/>
          <w:szCs w:val="24"/>
          <w:lang w:val="en"/>
        </w:rPr>
        <w:t>We must establish a presence as an authority in our markets, it should be noted that presence is not the same as prospecting, the presence is marketing of our image. The Presence consists of three activities: Personal Presence, Physical Presence and Digital Presence. To succeed as an influencer in the market we must combine the three activities, orchestrated in a uniform and coherent way.</w:t>
      </w:r>
    </w:p>
    <w:p w14:paraId="7CF5FBF0" w14:textId="2388CB4B" w:rsidR="007447A3" w:rsidRDefault="00CA6B40" w:rsidP="007447A3">
      <w:pPr>
        <w:jc w:val="center"/>
      </w:pPr>
      <w:r>
        <w:rPr>
          <w:noProof/>
        </w:rPr>
        <w:drawing>
          <wp:inline distT="0" distB="0" distL="0" distR="0" wp14:anchorId="08E542D5" wp14:editId="6232206F">
            <wp:extent cx="2335170" cy="15763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5120" cy="1589856"/>
                    </a:xfrm>
                    <a:prstGeom prst="rect">
                      <a:avLst/>
                    </a:prstGeom>
                    <a:noFill/>
                  </pic:spPr>
                </pic:pic>
              </a:graphicData>
            </a:graphic>
          </wp:inline>
        </w:drawing>
      </w:r>
    </w:p>
    <w:p w14:paraId="151141D1" w14:textId="14E151A7" w:rsidR="00EC09C0" w:rsidRPr="00CA6B40" w:rsidRDefault="007447A3" w:rsidP="00466A9C">
      <w:pPr>
        <w:jc w:val="both"/>
        <w:rPr>
          <w:rFonts w:ascii="Arial" w:hAnsi="Arial" w:cs="Arial"/>
          <w:sz w:val="24"/>
          <w:szCs w:val="24"/>
          <w:lang w:val="en-US"/>
        </w:rPr>
      </w:pPr>
      <w:r w:rsidRPr="00CA6B40">
        <w:rPr>
          <w:rFonts w:ascii="Arial" w:hAnsi="Arial" w:cs="Arial"/>
          <w:sz w:val="24"/>
          <w:szCs w:val="24"/>
          <w:lang w:val="en"/>
        </w:rPr>
        <w:t xml:space="preserve">As can be seen in the graph, the cost of activities </w:t>
      </w:r>
      <w:r w:rsidR="00CA6B40" w:rsidRPr="00CA6B40">
        <w:rPr>
          <w:rFonts w:ascii="Arial" w:hAnsi="Arial" w:cs="Arial"/>
          <w:sz w:val="24"/>
          <w:szCs w:val="24"/>
          <w:lang w:val="en"/>
        </w:rPr>
        <w:t xml:space="preserve">goes </w:t>
      </w:r>
      <w:r w:rsidR="005C1A7C" w:rsidRPr="00CA6B40">
        <w:rPr>
          <w:rFonts w:ascii="Arial" w:hAnsi="Arial" w:cs="Arial"/>
          <w:sz w:val="24"/>
          <w:szCs w:val="24"/>
          <w:lang w:val="en"/>
        </w:rPr>
        <w:t>crescendo from the base of the pyramid to the vertex. In other words, the most expensive activity is La Personal, as you would expect since it is our time that we are investing.</w:t>
      </w:r>
    </w:p>
    <w:p w14:paraId="27BF8D16" w14:textId="3F766114" w:rsidR="005C1A7C" w:rsidRPr="00CA6B40" w:rsidRDefault="005C1A7C" w:rsidP="00BF0885">
      <w:pPr>
        <w:spacing w:before="0" w:after="0"/>
        <w:jc w:val="both"/>
        <w:rPr>
          <w:b/>
          <w:sz w:val="36"/>
          <w:szCs w:val="36"/>
          <w:lang w:val="en-US"/>
        </w:rPr>
      </w:pPr>
      <w:bookmarkStart w:id="9" w:name="_Hlk534215807"/>
      <w:r>
        <w:rPr>
          <w:b/>
          <w:sz w:val="36"/>
          <w:szCs w:val="36"/>
          <w:lang w:val="en"/>
        </w:rPr>
        <w:t>Personal Presence</w:t>
      </w:r>
      <w:r w:rsidRPr="005C1A7C">
        <w:rPr>
          <w:b/>
          <w:sz w:val="36"/>
          <w:szCs w:val="36"/>
          <w:lang w:val="en"/>
        </w:rPr>
        <w:t>:</w:t>
      </w:r>
    </w:p>
    <w:p w14:paraId="3B771FB2" w14:textId="567AB355" w:rsidR="005C1A7C" w:rsidRPr="00CA6B40" w:rsidRDefault="005C1A7C" w:rsidP="00BF0885">
      <w:pPr>
        <w:spacing w:before="0" w:after="0"/>
        <w:jc w:val="both"/>
        <w:rPr>
          <w:rFonts w:ascii="Arial" w:hAnsi="Arial" w:cs="Arial"/>
          <w:sz w:val="24"/>
          <w:szCs w:val="24"/>
          <w:lang w:val="en-US"/>
        </w:rPr>
      </w:pPr>
      <w:r w:rsidRPr="00CA6B40">
        <w:rPr>
          <w:rFonts w:ascii="Arial" w:hAnsi="Arial" w:cs="Arial"/>
          <w:sz w:val="24"/>
          <w:szCs w:val="24"/>
          <w:lang w:val="en"/>
        </w:rPr>
        <w:t xml:space="preserve">Personal Presence is the most expensive, but at the same time it is the most effective and consists of holding meetings one by one, and as a group. It is recommended to hold at least 5 meetings one to one weekly and at least one group meeting quarterly. My recommendation is to divide the 5, into three cafes, a </w:t>
      </w:r>
      <w:proofErr w:type="gramStart"/>
      <w:r w:rsidRPr="00CA6B40">
        <w:rPr>
          <w:rFonts w:ascii="Arial" w:hAnsi="Arial" w:cs="Arial"/>
          <w:sz w:val="24"/>
          <w:szCs w:val="24"/>
          <w:lang w:val="en"/>
        </w:rPr>
        <w:t>meal</w:t>
      </w:r>
      <w:proofErr w:type="gramEnd"/>
      <w:r w:rsidRPr="00CA6B40">
        <w:rPr>
          <w:rFonts w:ascii="Arial" w:hAnsi="Arial" w:cs="Arial"/>
          <w:sz w:val="24"/>
          <w:szCs w:val="24"/>
          <w:lang w:val="en"/>
        </w:rPr>
        <w:t xml:space="preserve"> and a drink.</w:t>
      </w:r>
    </w:p>
    <w:p w14:paraId="16A03865" w14:textId="29A2B3A1" w:rsidR="005C1A7C" w:rsidRPr="00CA6B40" w:rsidRDefault="005C1A7C" w:rsidP="00BF0885">
      <w:pPr>
        <w:spacing w:before="0" w:after="0"/>
        <w:jc w:val="both"/>
        <w:rPr>
          <w:b/>
          <w:sz w:val="36"/>
          <w:szCs w:val="36"/>
          <w:lang w:val="en-US"/>
        </w:rPr>
      </w:pPr>
      <w:bookmarkStart w:id="10" w:name="_Hlk534216046"/>
      <w:bookmarkEnd w:id="9"/>
      <w:r>
        <w:rPr>
          <w:b/>
          <w:sz w:val="36"/>
          <w:szCs w:val="36"/>
          <w:lang w:val="en"/>
        </w:rPr>
        <w:t>Physical Presence</w:t>
      </w:r>
      <w:r w:rsidRPr="005C1A7C">
        <w:rPr>
          <w:b/>
          <w:sz w:val="36"/>
          <w:szCs w:val="36"/>
          <w:lang w:val="en"/>
        </w:rPr>
        <w:t>:</w:t>
      </w:r>
    </w:p>
    <w:p w14:paraId="4A722ECE" w14:textId="11AAB875" w:rsidR="00EC09C0" w:rsidRPr="00CA6B40" w:rsidRDefault="00BF0885" w:rsidP="00BF0885">
      <w:pPr>
        <w:spacing w:before="0" w:after="0"/>
        <w:jc w:val="both"/>
        <w:rPr>
          <w:rFonts w:ascii="Arial" w:hAnsi="Arial" w:cs="Arial"/>
          <w:sz w:val="24"/>
          <w:szCs w:val="24"/>
          <w:lang w:val="en-US"/>
        </w:rPr>
      </w:pPr>
      <w:r w:rsidRPr="00CA6B40">
        <w:rPr>
          <w:rFonts w:ascii="Arial" w:hAnsi="Arial" w:cs="Arial"/>
          <w:sz w:val="24"/>
          <w:szCs w:val="24"/>
          <w:lang w:val="en"/>
        </w:rPr>
        <w:t>As the name implies, it is a physically palpable presence, such as a "White Paper", a printed "Newsletter", offering of the company's services, proposition</w:t>
      </w:r>
      <w:r w:rsidR="005C1A7C" w:rsidRPr="00CA6B40">
        <w:rPr>
          <w:rFonts w:ascii="Arial" w:hAnsi="Arial" w:cs="Arial"/>
          <w:sz w:val="24"/>
          <w:szCs w:val="24"/>
          <w:lang w:val="en"/>
        </w:rPr>
        <w:t xml:space="preserve"> of value, market conditions, success</w:t>
      </w:r>
      <w:r w:rsidRPr="00CA6B40">
        <w:rPr>
          <w:rFonts w:ascii="Arial" w:hAnsi="Arial" w:cs="Arial"/>
          <w:sz w:val="24"/>
          <w:szCs w:val="24"/>
          <w:lang w:val="en"/>
        </w:rPr>
        <w:t xml:space="preserve"> </w:t>
      </w:r>
      <w:r w:rsidR="00CA6B40" w:rsidRPr="00CA6B40">
        <w:rPr>
          <w:rFonts w:ascii="Arial" w:hAnsi="Arial" w:cs="Arial"/>
          <w:sz w:val="24"/>
          <w:szCs w:val="24"/>
          <w:lang w:val="en"/>
        </w:rPr>
        <w:t>studies, print</w:t>
      </w:r>
      <w:r w:rsidRPr="00CA6B40">
        <w:rPr>
          <w:rFonts w:ascii="Arial" w:hAnsi="Arial" w:cs="Arial"/>
          <w:sz w:val="24"/>
          <w:szCs w:val="24"/>
          <w:lang w:val="en"/>
        </w:rPr>
        <w:t xml:space="preserve"> advertising, sponsorships at events.</w:t>
      </w:r>
    </w:p>
    <w:bookmarkEnd w:id="10"/>
    <w:p w14:paraId="09813AD8" w14:textId="2984636A" w:rsidR="00BF0885" w:rsidRPr="00CA6B40" w:rsidRDefault="00BF0885" w:rsidP="00BF0885">
      <w:pPr>
        <w:spacing w:before="0" w:after="0"/>
        <w:jc w:val="both"/>
        <w:rPr>
          <w:b/>
          <w:sz w:val="36"/>
          <w:szCs w:val="36"/>
          <w:lang w:val="en-US"/>
        </w:rPr>
      </w:pPr>
      <w:r>
        <w:rPr>
          <w:b/>
          <w:sz w:val="36"/>
          <w:szCs w:val="36"/>
          <w:lang w:val="en"/>
        </w:rPr>
        <w:t>Digital Presence</w:t>
      </w:r>
      <w:r w:rsidRPr="005C1A7C">
        <w:rPr>
          <w:b/>
          <w:sz w:val="36"/>
          <w:szCs w:val="36"/>
          <w:lang w:val="en"/>
        </w:rPr>
        <w:t>:</w:t>
      </w:r>
    </w:p>
    <w:p w14:paraId="3DBB34BB" w14:textId="145E6320" w:rsidR="00BF0885" w:rsidRPr="00CA6B40" w:rsidRDefault="00BF0885" w:rsidP="00BF0885">
      <w:pPr>
        <w:spacing w:before="0" w:after="0"/>
        <w:jc w:val="both"/>
        <w:rPr>
          <w:rFonts w:ascii="Arial" w:hAnsi="Arial" w:cs="Arial"/>
          <w:sz w:val="24"/>
          <w:szCs w:val="24"/>
          <w:lang w:val="en"/>
        </w:rPr>
      </w:pPr>
      <w:r w:rsidRPr="00CA6B40">
        <w:rPr>
          <w:rFonts w:ascii="Arial" w:hAnsi="Arial" w:cs="Arial"/>
          <w:sz w:val="24"/>
          <w:szCs w:val="24"/>
          <w:lang w:val="en"/>
        </w:rPr>
        <w:t>The Digital Presence consists of all activities related to the Internet and Email. In email:</w:t>
      </w:r>
      <w:r w:rsidR="00CA6B40" w:rsidRPr="00CA6B40">
        <w:rPr>
          <w:rFonts w:ascii="Arial" w:hAnsi="Arial" w:cs="Arial"/>
          <w:sz w:val="24"/>
          <w:szCs w:val="24"/>
          <w:lang w:val="en"/>
        </w:rPr>
        <w:t xml:space="preserve"> </w:t>
      </w:r>
      <w:r w:rsidRPr="00CA6B40">
        <w:rPr>
          <w:rFonts w:ascii="Arial" w:hAnsi="Arial" w:cs="Arial"/>
          <w:sz w:val="24"/>
          <w:szCs w:val="24"/>
          <w:lang w:val="en"/>
        </w:rPr>
        <w:t>"Digital</w:t>
      </w:r>
      <w:r w:rsidR="00CA6B40" w:rsidRPr="00CA6B40">
        <w:rPr>
          <w:rFonts w:ascii="Arial" w:hAnsi="Arial" w:cs="Arial"/>
          <w:sz w:val="24"/>
          <w:szCs w:val="24"/>
          <w:lang w:val="en"/>
        </w:rPr>
        <w:t xml:space="preserve"> </w:t>
      </w:r>
      <w:r w:rsidRPr="00CA6B40">
        <w:rPr>
          <w:rFonts w:ascii="Arial" w:hAnsi="Arial" w:cs="Arial"/>
          <w:sz w:val="24"/>
          <w:szCs w:val="24"/>
          <w:lang w:val="en"/>
        </w:rPr>
        <w:t>Newsletter", market information, news of interest, recently closed businesses, new urban and infrastructure developments, etc. On "Social Media" LinkedIn, Facebook, Blogs, etc.</w:t>
      </w:r>
    </w:p>
    <w:p w14:paraId="040D91FA" w14:textId="17A5E503" w:rsidR="00CA6B40" w:rsidRDefault="00CA6B40" w:rsidP="00BF0885">
      <w:pPr>
        <w:spacing w:before="0" w:after="0"/>
        <w:jc w:val="both"/>
        <w:rPr>
          <w:lang w:val="en"/>
        </w:rPr>
      </w:pPr>
    </w:p>
    <w:p w14:paraId="524F589D" w14:textId="207A455A" w:rsidR="00CA6B40" w:rsidRPr="00CA6B40" w:rsidRDefault="00CA6B40" w:rsidP="00BF0885">
      <w:pPr>
        <w:spacing w:before="0" w:after="0"/>
        <w:jc w:val="both"/>
        <w:rPr>
          <w:i/>
          <w:iCs/>
          <w:sz w:val="20"/>
          <w:szCs w:val="20"/>
          <w:lang w:val="en-US"/>
        </w:rPr>
      </w:pPr>
      <w:r w:rsidRPr="00CA6B40">
        <w:rPr>
          <w:i/>
          <w:iCs/>
          <w:sz w:val="20"/>
          <w:szCs w:val="20"/>
          <w:lang w:val="en"/>
        </w:rPr>
        <w:t>Extracted from The Massimo Group Coaching Program</w:t>
      </w:r>
    </w:p>
    <w:p w14:paraId="517CD845" w14:textId="77777777" w:rsidR="00CA6B40" w:rsidRDefault="00CA6B40" w:rsidP="00BF0885">
      <w:pPr>
        <w:jc w:val="both"/>
        <w:rPr>
          <w:rFonts w:ascii="Arial" w:hAnsi="Arial" w:cs="Arial"/>
          <w:sz w:val="24"/>
          <w:szCs w:val="24"/>
          <w:lang w:val="en"/>
        </w:rPr>
      </w:pPr>
    </w:p>
    <w:p w14:paraId="224514E7" w14:textId="24364835" w:rsidR="00BF0885" w:rsidRPr="00CA6B40" w:rsidRDefault="00BF0885" w:rsidP="00BF0885">
      <w:pPr>
        <w:jc w:val="both"/>
        <w:rPr>
          <w:rFonts w:ascii="Arial" w:hAnsi="Arial" w:cs="Arial"/>
          <w:sz w:val="24"/>
          <w:szCs w:val="24"/>
          <w:lang w:val="en-US"/>
        </w:rPr>
      </w:pPr>
      <w:r w:rsidRPr="00CA6B40">
        <w:rPr>
          <w:rFonts w:ascii="Arial" w:hAnsi="Arial" w:cs="Arial"/>
          <w:sz w:val="24"/>
          <w:szCs w:val="24"/>
          <w:lang w:val="en"/>
        </w:rPr>
        <w:t>It should be noted that these three activities must maintain the same image, causing confusion for example if the linkedin profile is different from the profile used on Facebook. The "Brand" or image must be consistent so that it has a multiplier effect.</w:t>
      </w:r>
    </w:p>
    <w:p w14:paraId="10703084" w14:textId="656B3952" w:rsidR="00BF0885" w:rsidRDefault="00BF0885" w:rsidP="00CA6B40">
      <w:pPr>
        <w:pStyle w:val="Heading1"/>
        <w:numPr>
          <w:ilvl w:val="0"/>
          <w:numId w:val="20"/>
        </w:numPr>
        <w:rPr>
          <w:sz w:val="48"/>
          <w:szCs w:val="48"/>
        </w:rPr>
      </w:pPr>
      <w:r w:rsidRPr="00BF0885">
        <w:rPr>
          <w:sz w:val="48"/>
          <w:szCs w:val="48"/>
          <w:lang w:val="en"/>
        </w:rPr>
        <w:t>Pr</w:t>
      </w:r>
      <w:r>
        <w:rPr>
          <w:sz w:val="48"/>
          <w:szCs w:val="48"/>
          <w:lang w:val="en"/>
        </w:rPr>
        <w:t>ospec</w:t>
      </w:r>
      <w:r w:rsidR="00CA6B40">
        <w:rPr>
          <w:sz w:val="48"/>
          <w:szCs w:val="48"/>
          <w:lang w:val="en"/>
        </w:rPr>
        <w:t>t</w:t>
      </w:r>
      <w:r>
        <w:rPr>
          <w:sz w:val="48"/>
          <w:szCs w:val="48"/>
          <w:lang w:val="en"/>
        </w:rPr>
        <w:t>i</w:t>
      </w:r>
      <w:r w:rsidR="00CA6B40">
        <w:rPr>
          <w:sz w:val="48"/>
          <w:szCs w:val="48"/>
          <w:lang w:val="en"/>
        </w:rPr>
        <w:t>o</w:t>
      </w:r>
      <w:r>
        <w:rPr>
          <w:sz w:val="48"/>
          <w:szCs w:val="48"/>
          <w:lang w:val="en"/>
        </w:rPr>
        <w:t>n</w:t>
      </w:r>
    </w:p>
    <w:p w14:paraId="49108547" w14:textId="12D8DC72" w:rsidR="00BF0885" w:rsidRPr="00CA6B40" w:rsidRDefault="0077523E" w:rsidP="0077523E">
      <w:pPr>
        <w:jc w:val="both"/>
        <w:rPr>
          <w:rFonts w:ascii="Arial" w:hAnsi="Arial" w:cs="Arial"/>
          <w:sz w:val="24"/>
          <w:szCs w:val="24"/>
          <w:lang w:val="en-US"/>
        </w:rPr>
      </w:pPr>
      <w:r w:rsidRPr="00CA6B40">
        <w:rPr>
          <w:rFonts w:ascii="Arial" w:hAnsi="Arial" w:cs="Arial"/>
          <w:sz w:val="24"/>
          <w:szCs w:val="24"/>
          <w:lang w:val="en"/>
        </w:rPr>
        <w:t xml:space="preserve">Prospecting is the heart in the practice of commercial real estate, it is the firewood that is needed to keep the bonfire lit. Prospecting by far to Presence, </w:t>
      </w:r>
      <w:proofErr w:type="gramStart"/>
      <w:r w:rsidRPr="00CA6B40">
        <w:rPr>
          <w:rFonts w:ascii="Arial" w:hAnsi="Arial" w:cs="Arial"/>
          <w:sz w:val="24"/>
          <w:szCs w:val="24"/>
          <w:lang w:val="en"/>
        </w:rPr>
        <w:t>it's</w:t>
      </w:r>
      <w:proofErr w:type="gramEnd"/>
      <w:r w:rsidRPr="00CA6B40">
        <w:rPr>
          <w:rFonts w:ascii="Arial" w:hAnsi="Arial" w:cs="Arial"/>
          <w:sz w:val="24"/>
          <w:szCs w:val="24"/>
          <w:lang w:val="en"/>
        </w:rPr>
        <w:t xml:space="preserve"> sales, that's when we order for the business. Prospecting should be carried out in a systematic manner by attacking the selected target to which the value proposition will be presented.</w:t>
      </w:r>
    </w:p>
    <w:p w14:paraId="23543031" w14:textId="1374809F" w:rsidR="0077523E" w:rsidRPr="00CA6B40" w:rsidRDefault="005C61EE" w:rsidP="0077523E">
      <w:pPr>
        <w:jc w:val="both"/>
        <w:rPr>
          <w:rFonts w:ascii="Arial" w:hAnsi="Arial" w:cs="Arial"/>
          <w:sz w:val="24"/>
          <w:szCs w:val="24"/>
          <w:lang w:val="en-US"/>
        </w:rPr>
      </w:pPr>
      <w:r w:rsidRPr="00CA6B40">
        <w:rPr>
          <w:rFonts w:ascii="Arial" w:hAnsi="Arial" w:cs="Arial"/>
          <w:sz w:val="24"/>
          <w:szCs w:val="24"/>
          <w:lang w:val="en"/>
        </w:rPr>
        <w:t>A daily prospecting of at least two (2) hours is recommended, in which we cannot be disturbed with any interruption. Prospecting calls should be prepared with prior references of material of interest sent and/or based on known contacts.</w:t>
      </w:r>
    </w:p>
    <w:p w14:paraId="2F03E250" w14:textId="4FF47E3C" w:rsidR="005C61EE" w:rsidRPr="00CA6B40" w:rsidRDefault="005C61EE" w:rsidP="00BF0885">
      <w:pPr>
        <w:jc w:val="both"/>
        <w:rPr>
          <w:rFonts w:ascii="Arial" w:hAnsi="Arial" w:cs="Arial"/>
          <w:sz w:val="24"/>
          <w:szCs w:val="24"/>
          <w:lang w:val="en-US"/>
        </w:rPr>
      </w:pPr>
      <w:r w:rsidRPr="00CA6B40">
        <w:rPr>
          <w:rFonts w:ascii="Arial" w:hAnsi="Arial" w:cs="Arial"/>
          <w:sz w:val="24"/>
          <w:szCs w:val="24"/>
          <w:lang w:val="en"/>
        </w:rPr>
        <w:t xml:space="preserve">The Quadruple Test will guarantee us success in the practice of commercial real estate </w:t>
      </w:r>
      <w:proofErr w:type="gramStart"/>
      <w:r w:rsidRPr="00CA6B40">
        <w:rPr>
          <w:rFonts w:ascii="Arial" w:hAnsi="Arial" w:cs="Arial"/>
          <w:sz w:val="24"/>
          <w:szCs w:val="24"/>
          <w:lang w:val="en"/>
        </w:rPr>
        <w:t>as long as</w:t>
      </w:r>
      <w:proofErr w:type="gramEnd"/>
      <w:r w:rsidRPr="00CA6B40">
        <w:rPr>
          <w:rFonts w:ascii="Arial" w:hAnsi="Arial" w:cs="Arial"/>
          <w:sz w:val="24"/>
          <w:szCs w:val="24"/>
          <w:lang w:val="en"/>
        </w:rPr>
        <w:t xml:space="preserve"> we do it </w:t>
      </w:r>
      <w:r w:rsidR="00CA6B40" w:rsidRPr="00CA6B40">
        <w:rPr>
          <w:rFonts w:ascii="Arial" w:hAnsi="Arial" w:cs="Arial"/>
          <w:sz w:val="24"/>
          <w:szCs w:val="24"/>
          <w:lang w:val="en"/>
        </w:rPr>
        <w:t>by the book</w:t>
      </w:r>
      <w:r w:rsidR="009C69A2" w:rsidRPr="00CA6B40">
        <w:rPr>
          <w:rFonts w:ascii="Arial" w:hAnsi="Arial" w:cs="Arial"/>
          <w:sz w:val="24"/>
          <w:szCs w:val="24"/>
          <w:lang w:val="en"/>
        </w:rPr>
        <w:t xml:space="preserve">. If you are interested in continuing </w:t>
      </w:r>
      <w:r w:rsidR="00DC5524" w:rsidRPr="00CA6B40">
        <w:rPr>
          <w:rFonts w:ascii="Arial" w:hAnsi="Arial" w:cs="Arial"/>
          <w:sz w:val="24"/>
          <w:szCs w:val="24"/>
          <w:lang w:val="en"/>
        </w:rPr>
        <w:t>with</w:t>
      </w:r>
      <w:r w:rsidR="00CA6B40" w:rsidRPr="00CA6B40">
        <w:rPr>
          <w:rFonts w:ascii="Arial" w:hAnsi="Arial" w:cs="Arial"/>
          <w:sz w:val="24"/>
          <w:szCs w:val="24"/>
          <w:lang w:val="en"/>
        </w:rPr>
        <w:t xml:space="preserve"> T</w:t>
      </w:r>
      <w:r w:rsidRPr="00CA6B40">
        <w:rPr>
          <w:rFonts w:ascii="Arial" w:hAnsi="Arial" w:cs="Arial"/>
          <w:sz w:val="24"/>
          <w:szCs w:val="24"/>
          <w:lang w:val="en"/>
        </w:rPr>
        <w:t>HE JM TEAM</w:t>
      </w:r>
      <w:r w:rsidR="00CA6B40" w:rsidRPr="00CA6B40">
        <w:rPr>
          <w:rFonts w:ascii="Arial" w:hAnsi="Arial" w:cs="Arial"/>
          <w:sz w:val="24"/>
          <w:szCs w:val="24"/>
          <w:lang w:val="en"/>
        </w:rPr>
        <w:t xml:space="preserve"> </w:t>
      </w:r>
      <w:r w:rsidR="00DA44FE" w:rsidRPr="00CA6B40">
        <w:rPr>
          <w:rFonts w:ascii="Arial" w:hAnsi="Arial" w:cs="Arial"/>
          <w:sz w:val="24"/>
          <w:szCs w:val="24"/>
          <w:lang w:val="en"/>
        </w:rPr>
        <w:t xml:space="preserve">Training, Coaching </w:t>
      </w:r>
      <w:r w:rsidRPr="00CA6B40">
        <w:rPr>
          <w:rFonts w:ascii="Arial" w:hAnsi="Arial" w:cs="Arial"/>
          <w:sz w:val="24"/>
          <w:szCs w:val="24"/>
          <w:lang w:val="en"/>
        </w:rPr>
        <w:t xml:space="preserve">and </w:t>
      </w:r>
      <w:r w:rsidR="00CA6B40" w:rsidRPr="00CA6B40">
        <w:rPr>
          <w:rFonts w:ascii="Arial" w:hAnsi="Arial" w:cs="Arial"/>
          <w:sz w:val="24"/>
          <w:szCs w:val="24"/>
          <w:lang w:val="en"/>
        </w:rPr>
        <w:t>Networking programs, please</w:t>
      </w:r>
      <w:r w:rsidRPr="00CA6B40">
        <w:rPr>
          <w:rFonts w:ascii="Arial" w:hAnsi="Arial" w:cs="Arial"/>
          <w:sz w:val="24"/>
          <w:szCs w:val="24"/>
          <w:lang w:val="en"/>
        </w:rPr>
        <w:t xml:space="preserve"> </w:t>
      </w:r>
      <w:r w:rsidR="00CA6B40" w:rsidRPr="00CA6B40">
        <w:rPr>
          <w:rFonts w:ascii="Arial" w:hAnsi="Arial" w:cs="Arial"/>
          <w:sz w:val="24"/>
          <w:szCs w:val="24"/>
          <w:lang w:val="en"/>
        </w:rPr>
        <w:t>visit us</w:t>
      </w:r>
      <w:r w:rsidR="00DA44FE" w:rsidRPr="00CA6B40">
        <w:rPr>
          <w:rFonts w:ascii="Arial" w:hAnsi="Arial" w:cs="Arial"/>
          <w:sz w:val="24"/>
          <w:szCs w:val="24"/>
          <w:lang w:val="en"/>
        </w:rPr>
        <w:t xml:space="preserve"> at:</w:t>
      </w:r>
    </w:p>
    <w:p w14:paraId="7AC44174" w14:textId="5B26C659" w:rsidR="005C61EE" w:rsidRPr="005C61EE" w:rsidRDefault="005C61EE" w:rsidP="005C61EE">
      <w:pPr>
        <w:jc w:val="center"/>
        <w:rPr>
          <w:b/>
          <w:sz w:val="56"/>
          <w:szCs w:val="56"/>
        </w:rPr>
      </w:pPr>
      <w:r w:rsidRPr="005C61EE">
        <w:rPr>
          <w:b/>
          <w:sz w:val="56"/>
          <w:szCs w:val="56"/>
          <w:lang w:val="en"/>
        </w:rPr>
        <w:t>thejmteam.</w:t>
      </w:r>
      <w:r w:rsidR="00CA6B40">
        <w:rPr>
          <w:b/>
          <w:sz w:val="56"/>
          <w:szCs w:val="56"/>
          <w:lang w:val="en"/>
        </w:rPr>
        <w:t>net</w:t>
      </w:r>
    </w:p>
    <w:p w14:paraId="1ED98DF5" w14:textId="3A9FEAAB" w:rsidR="00BF0885" w:rsidRDefault="00BF0885" w:rsidP="00466A9C">
      <w:pPr>
        <w:jc w:val="both"/>
      </w:pPr>
    </w:p>
    <w:sectPr w:rsidR="00BF0885">
      <w:headerReference w:type="default" r:id="rId12"/>
      <w:footerReference w:type="default" r:id="rId13"/>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D4D9B" w14:textId="77777777" w:rsidR="006A7D86" w:rsidRDefault="006A7D86" w:rsidP="00C6554A">
      <w:pPr>
        <w:spacing w:before="0" w:after="0" w:line="240" w:lineRule="auto"/>
      </w:pPr>
      <w:r>
        <w:rPr>
          <w:lang w:val="en"/>
        </w:rPr>
        <w:separator/>
      </w:r>
    </w:p>
  </w:endnote>
  <w:endnote w:type="continuationSeparator" w:id="0">
    <w:p w14:paraId="3413A948" w14:textId="77777777" w:rsidR="006A7D86" w:rsidRDefault="006A7D86" w:rsidP="00C6554A">
      <w:pPr>
        <w:spacing w:before="0"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BE1D" w14:textId="3F1E559A" w:rsidR="002163EE" w:rsidRDefault="00ED7C44">
    <w:pPr>
      <w:pStyle w:val="Footer"/>
    </w:pPr>
    <w:r>
      <w:rPr>
        <w:lang w:val="en"/>
      </w:rPr>
      <w:t xml:space="preserve">Page </w:t>
    </w:r>
    <w:r>
      <w:rPr>
        <w:lang w:val="en"/>
      </w:rPr>
      <w:fldChar w:fldCharType="begin"/>
    </w:r>
    <w:r>
      <w:rPr>
        <w:lang w:val="en"/>
      </w:rPr>
      <w:instrText xml:space="preserve"> PAGE  \* Arabic  \* MERGEFORMAT </w:instrText>
    </w:r>
    <w:r>
      <w:rPr>
        <w:lang w:val="en"/>
      </w:rPr>
      <w:fldChar w:fldCharType="separate"/>
    </w:r>
    <w:r w:rsidR="002B4294">
      <w:rPr>
        <w:noProof/>
        <w:lang w:val="en"/>
      </w:rPr>
      <w:t>1</w:t>
    </w:r>
    <w:r>
      <w:rPr>
        <w:lang w:val="e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5A028" w14:textId="77777777" w:rsidR="006A7D86" w:rsidRDefault="006A7D86" w:rsidP="00C6554A">
      <w:pPr>
        <w:spacing w:before="0" w:after="0" w:line="240" w:lineRule="auto"/>
      </w:pPr>
      <w:r>
        <w:rPr>
          <w:lang w:val="en"/>
        </w:rPr>
        <w:separator/>
      </w:r>
    </w:p>
  </w:footnote>
  <w:footnote w:type="continuationSeparator" w:id="0">
    <w:p w14:paraId="70DA7D50" w14:textId="77777777" w:rsidR="006A7D86" w:rsidRDefault="006A7D86" w:rsidP="00C6554A">
      <w:pPr>
        <w:spacing w:before="0"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178E" w14:textId="07E8DDF8" w:rsidR="00DE62ED" w:rsidRDefault="00DE62ED">
    <w:pPr>
      <w:pStyle w:val="Header"/>
    </w:pPr>
    <w:r>
      <w:rPr>
        <w:noProof/>
        <w:lang w:val="en"/>
      </w:rPr>
      <w:drawing>
        <wp:inline distT="0" distB="0" distL="0" distR="0" wp14:anchorId="0B982992" wp14:editId="353D9B0C">
          <wp:extent cx="708869" cy="388402"/>
          <wp:effectExtent l="0" t="0" r="0" b="0"/>
          <wp:docPr id="1" name="Picture 1" descr="A sign over a metal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MTEAMBIG.png"/>
                  <pic:cNvPicPr/>
                </pic:nvPicPr>
                <pic:blipFill>
                  <a:blip r:embed="rId1">
                    <a:extLst>
                      <a:ext uri="{28A0092B-C50C-407E-A947-70E740481C1C}">
                        <a14:useLocalDpi xmlns:a14="http://schemas.microsoft.com/office/drawing/2010/main" val="0"/>
                      </a:ext>
                    </a:extLst>
                  </a:blip>
                  <a:stretch>
                    <a:fillRect/>
                  </a:stretch>
                </pic:blipFill>
                <pic:spPr>
                  <a:xfrm>
                    <a:off x="0" y="0"/>
                    <a:ext cx="715373" cy="3919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5FC4529"/>
    <w:multiLevelType w:val="hybridMultilevel"/>
    <w:tmpl w:val="580C3E7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015363"/>
    <w:multiLevelType w:val="hybridMultilevel"/>
    <w:tmpl w:val="D63EA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54006D"/>
    <w:multiLevelType w:val="hybridMultilevel"/>
    <w:tmpl w:val="4DE85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0F6F69"/>
    <w:multiLevelType w:val="hybridMultilevel"/>
    <w:tmpl w:val="A148CE9E"/>
    <w:lvl w:ilvl="0" w:tplc="03649130">
      <w:start w:val="1"/>
      <w:numFmt w:val="decimal"/>
      <w:lvlText w:val="%1."/>
      <w:lvlJc w:val="left"/>
      <w:pPr>
        <w:ind w:left="1080" w:hanging="360"/>
      </w:pPr>
      <w:rPr>
        <w:rFonts w:asciiTheme="majorHAnsi" w:eastAsiaTheme="majorEastAsia" w:hAnsiTheme="majorHAnsi" w:cstheme="maj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8F84244"/>
    <w:multiLevelType w:val="hybridMultilevel"/>
    <w:tmpl w:val="85E2952E"/>
    <w:lvl w:ilvl="0" w:tplc="578C1F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15"/>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6"/>
  </w:num>
  <w:num w:numId="18">
    <w:abstractNumId w:val="12"/>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2AC"/>
    <w:rsid w:val="00010897"/>
    <w:rsid w:val="00040FEC"/>
    <w:rsid w:val="0012686D"/>
    <w:rsid w:val="00132003"/>
    <w:rsid w:val="001E561C"/>
    <w:rsid w:val="00217363"/>
    <w:rsid w:val="002554CD"/>
    <w:rsid w:val="00293B83"/>
    <w:rsid w:val="002A29D1"/>
    <w:rsid w:val="002B4294"/>
    <w:rsid w:val="00317DA6"/>
    <w:rsid w:val="00333D0D"/>
    <w:rsid w:val="003767F2"/>
    <w:rsid w:val="003A2644"/>
    <w:rsid w:val="003A5DAD"/>
    <w:rsid w:val="00461B03"/>
    <w:rsid w:val="00466A9C"/>
    <w:rsid w:val="00473B2B"/>
    <w:rsid w:val="00491E17"/>
    <w:rsid w:val="004C049F"/>
    <w:rsid w:val="005000E2"/>
    <w:rsid w:val="005254F8"/>
    <w:rsid w:val="00545F87"/>
    <w:rsid w:val="005A06A4"/>
    <w:rsid w:val="005C1A7C"/>
    <w:rsid w:val="005C61EE"/>
    <w:rsid w:val="005D32AC"/>
    <w:rsid w:val="005E4975"/>
    <w:rsid w:val="005F392C"/>
    <w:rsid w:val="00626E00"/>
    <w:rsid w:val="0064342D"/>
    <w:rsid w:val="00660D4E"/>
    <w:rsid w:val="006A3CE7"/>
    <w:rsid w:val="006A7D86"/>
    <w:rsid w:val="006E7207"/>
    <w:rsid w:val="007447A3"/>
    <w:rsid w:val="0077523E"/>
    <w:rsid w:val="00797E9D"/>
    <w:rsid w:val="007A744D"/>
    <w:rsid w:val="007C1246"/>
    <w:rsid w:val="00816138"/>
    <w:rsid w:val="008849AA"/>
    <w:rsid w:val="008C558B"/>
    <w:rsid w:val="00913B72"/>
    <w:rsid w:val="0094619C"/>
    <w:rsid w:val="00976531"/>
    <w:rsid w:val="009C69A2"/>
    <w:rsid w:val="009D6253"/>
    <w:rsid w:val="009E1CF7"/>
    <w:rsid w:val="009F3A5D"/>
    <w:rsid w:val="00A03C24"/>
    <w:rsid w:val="00B1146A"/>
    <w:rsid w:val="00B15C36"/>
    <w:rsid w:val="00B471A6"/>
    <w:rsid w:val="00B514E7"/>
    <w:rsid w:val="00BF0885"/>
    <w:rsid w:val="00C6554A"/>
    <w:rsid w:val="00C6695C"/>
    <w:rsid w:val="00CA6B40"/>
    <w:rsid w:val="00D07120"/>
    <w:rsid w:val="00D24922"/>
    <w:rsid w:val="00DA0964"/>
    <w:rsid w:val="00DA44FE"/>
    <w:rsid w:val="00DC5524"/>
    <w:rsid w:val="00DC6A1F"/>
    <w:rsid w:val="00DD1052"/>
    <w:rsid w:val="00DE2034"/>
    <w:rsid w:val="00DE62ED"/>
    <w:rsid w:val="00DF4F23"/>
    <w:rsid w:val="00E16F2C"/>
    <w:rsid w:val="00E7299A"/>
    <w:rsid w:val="00EA1F00"/>
    <w:rsid w:val="00EC09C0"/>
    <w:rsid w:val="00ED7C44"/>
    <w:rsid w:val="00EF5B2A"/>
    <w:rsid w:val="00F2002F"/>
    <w:rsid w:val="00F2158B"/>
    <w:rsid w:val="00F3229B"/>
    <w:rsid w:val="00F77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25BC63"/>
  <w15:chartTrackingRefBased/>
  <w15:docId w15:val="{96541475-AB78-499A-AF3F-08EA68FF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rPr>
      <w:lang w:val="es-ES"/>
    </w:rPr>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basedOn w:val="Normal"/>
    <w:uiPriority w:val="34"/>
    <w:unhideWhenUsed/>
    <w:qFormat/>
    <w:rsid w:val="00DE62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91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 Padron</dc:creator>
  <cp:keywords/>
  <dc:description/>
  <cp:lastModifiedBy>JM Padron</cp:lastModifiedBy>
  <cp:revision>1</cp:revision>
  <dcterms:created xsi:type="dcterms:W3CDTF">2021-05-24T16:40:00Z</dcterms:created>
  <dcterms:modified xsi:type="dcterms:W3CDTF">2021-05-24T17:11:00Z</dcterms:modified>
</cp:coreProperties>
</file>